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2858" w14:textId="5148AE54" w:rsidR="00355D94" w:rsidRPr="00B452A9" w:rsidRDefault="002F6F82" w:rsidP="00781B8D">
      <w:pPr>
        <w:adjustRightInd w:val="0"/>
        <w:snapToGrid w:val="0"/>
        <w:jc w:val="center"/>
        <w:rPr>
          <w:rFonts w:ascii="Heiti SC Medium" w:eastAsia="Heiti SC Medium" w:hAnsi="Heiti SC Medium"/>
          <w:b/>
          <w:bCs/>
          <w:color w:val="333333"/>
          <w:sz w:val="40"/>
          <w:szCs w:val="40"/>
          <w:shd w:val="clear" w:color="auto" w:fill="FFFFFF"/>
        </w:rPr>
      </w:pPr>
      <w:r w:rsidRPr="00B452A9">
        <w:rPr>
          <w:rFonts w:ascii="Heiti SC Medium" w:eastAsia="Heiti SC Medium" w:hAnsi="Heiti SC Medium" w:hint="eastAsia"/>
          <w:b/>
          <w:bCs/>
          <w:color w:val="333333"/>
          <w:sz w:val="40"/>
          <w:szCs w:val="40"/>
          <w:shd w:val="clear" w:color="auto" w:fill="FFFFFF"/>
        </w:rPr>
        <w:t>2</w:t>
      </w:r>
      <w:r w:rsidRPr="00B452A9">
        <w:rPr>
          <w:rFonts w:ascii="Heiti SC Medium" w:eastAsia="Heiti SC Medium" w:hAnsi="Heiti SC Medium"/>
          <w:b/>
          <w:bCs/>
          <w:color w:val="333333"/>
          <w:sz w:val="40"/>
          <w:szCs w:val="40"/>
          <w:shd w:val="clear" w:color="auto" w:fill="FFFFFF"/>
        </w:rPr>
        <w:t>02</w:t>
      </w:r>
      <w:r w:rsidR="00B452A9" w:rsidRPr="00B452A9">
        <w:rPr>
          <w:rFonts w:ascii="Heiti SC Medium" w:eastAsia="Heiti SC Medium" w:hAnsi="Heiti SC Medium"/>
          <w:b/>
          <w:bCs/>
          <w:color w:val="333333"/>
          <w:sz w:val="40"/>
          <w:szCs w:val="40"/>
          <w:shd w:val="clear" w:color="auto" w:fill="FFFFFF"/>
        </w:rPr>
        <w:t>5</w:t>
      </w:r>
      <w:r w:rsidR="00B452A9" w:rsidRPr="00B452A9">
        <w:rPr>
          <w:rFonts w:ascii="Heiti SC Medium" w:eastAsia="Heiti SC Medium" w:hAnsi="Heiti SC Medium" w:hint="eastAsia"/>
          <w:sz w:val="40"/>
          <w:szCs w:val="40"/>
        </w:rPr>
        <w:t>全國大學院校生醫電資創新設計競賽</w:t>
      </w:r>
    </w:p>
    <w:p w14:paraId="5549EADE" w14:textId="0FC42390" w:rsidR="002F6F82" w:rsidRPr="002F6F82" w:rsidRDefault="002F6F82" w:rsidP="00781B8D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color w:val="333333"/>
          <w:szCs w:val="24"/>
          <w:shd w:val="clear" w:color="auto" w:fill="FFFFFF"/>
        </w:rPr>
      </w:pPr>
      <w:r w:rsidRPr="002F6F82">
        <w:rPr>
          <w:rFonts w:ascii="微軟正黑體" w:eastAsia="微軟正黑體" w:hAnsi="微軟正黑體" w:cs="微軟正黑體" w:hint="eastAsia"/>
          <w:b/>
          <w:sz w:val="32"/>
          <w:szCs w:val="32"/>
        </w:rPr>
        <w:t>初賽</w:t>
      </w:r>
      <w:r w:rsidRPr="002F6F82">
        <w:rPr>
          <w:rFonts w:ascii="微軟正黑體" w:eastAsia="微軟正黑體" w:hAnsi="微軟正黑體" w:cs="微軟正黑體"/>
          <w:b/>
          <w:sz w:val="32"/>
          <w:szCs w:val="32"/>
        </w:rPr>
        <w:t>構想說明書</w:t>
      </w:r>
    </w:p>
    <w:p w14:paraId="35CCED25" w14:textId="11B2724C" w:rsidR="00B842D2" w:rsidRPr="00A76D58" w:rsidRDefault="00B842D2" w:rsidP="00781B8D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color w:val="333333"/>
          <w:szCs w:val="24"/>
          <w:shd w:val="clear" w:color="auto" w:fill="FFFFFF"/>
        </w:rPr>
      </w:pPr>
    </w:p>
    <w:p w14:paraId="1C98F7C0" w14:textId="159757FA" w:rsidR="00CD02AC" w:rsidRPr="006619A4" w:rsidRDefault="00CD02AC" w:rsidP="00781B8D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一、前言</w:t>
      </w:r>
    </w:p>
    <w:p w14:paraId="77A3EAAE" w14:textId="76A2EDBE" w:rsidR="00B842D2" w:rsidRPr="006619A4" w:rsidRDefault="00B452A9" w:rsidP="00781B8D">
      <w:pPr>
        <w:adjustRightInd w:val="0"/>
        <w:snapToGrid w:val="0"/>
        <w:spacing w:beforeLines="50" w:before="120" w:line="276" w:lineRule="auto"/>
        <w:ind w:firstLine="482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</w:rPr>
        <w:t>為進一步推動我國生物醫學工程學科的發展，加速專業人才的培育，自</w:t>
      </w:r>
      <w:r w:rsidRPr="006619A4">
        <w:rPr>
          <w:rFonts w:ascii="Times New Roman" w:eastAsia="標楷體" w:hAnsi="Times New Roman" w:cs="Times New Roman"/>
        </w:rPr>
        <w:t>2024</w:t>
      </w:r>
      <w:r w:rsidRPr="006619A4">
        <w:rPr>
          <w:rFonts w:ascii="Times New Roman" w:eastAsia="標楷體" w:hAnsi="Times New Roman" w:cs="Times New Roman"/>
        </w:rPr>
        <w:t>年起，國立陽明交通大學與國立臺灣大學共同發起「</w:t>
      </w:r>
      <w:r w:rsidRPr="006619A4">
        <w:rPr>
          <w:rFonts w:ascii="Times New Roman" w:eastAsia="標楷體" w:hAnsi="Times New Roman" w:cs="Times New Roman"/>
          <w:color w:val="333333"/>
          <w:highlight w:val="white"/>
        </w:rPr>
        <w:t>陽明交大與台大生</w:t>
      </w:r>
      <w:proofErr w:type="gramStart"/>
      <w:r w:rsidRPr="006619A4">
        <w:rPr>
          <w:rFonts w:ascii="Times New Roman" w:eastAsia="標楷體" w:hAnsi="Times New Roman" w:cs="Times New Roman"/>
          <w:color w:val="333333"/>
          <w:highlight w:val="white"/>
        </w:rPr>
        <w:t>醫</w:t>
      </w:r>
      <w:proofErr w:type="gramEnd"/>
      <w:r w:rsidRPr="006619A4">
        <w:rPr>
          <w:rFonts w:ascii="Times New Roman" w:eastAsia="標楷體" w:hAnsi="Times New Roman" w:cs="Times New Roman"/>
          <w:color w:val="333333"/>
          <w:highlight w:val="white"/>
        </w:rPr>
        <w:t>電資創新設計競賽</w:t>
      </w:r>
      <w:r w:rsidRPr="006619A4">
        <w:rPr>
          <w:rFonts w:ascii="Times New Roman" w:eastAsia="標楷體" w:hAnsi="Times New Roman" w:cs="Times New Roman"/>
        </w:rPr>
        <w:t>」。本屆</w:t>
      </w:r>
      <w:proofErr w:type="gramStart"/>
      <w:r w:rsidRPr="006619A4">
        <w:rPr>
          <w:rFonts w:ascii="Times New Roman" w:eastAsia="標楷體" w:hAnsi="Times New Roman" w:cs="Times New Roman"/>
        </w:rPr>
        <w:t>特</w:t>
      </w:r>
      <w:proofErr w:type="gramEnd"/>
      <w:r w:rsidRPr="006619A4">
        <w:rPr>
          <w:rFonts w:ascii="Times New Roman" w:eastAsia="標楷體" w:hAnsi="Times New Roman" w:cs="Times New Roman"/>
        </w:rPr>
        <w:t>將賽事擴大為「全國大學院校生</w:t>
      </w:r>
      <w:proofErr w:type="gramStart"/>
      <w:r w:rsidRPr="006619A4">
        <w:rPr>
          <w:rFonts w:ascii="Times New Roman" w:eastAsia="標楷體" w:hAnsi="Times New Roman" w:cs="Times New Roman"/>
        </w:rPr>
        <w:t>醫</w:t>
      </w:r>
      <w:proofErr w:type="gramEnd"/>
      <w:r w:rsidRPr="006619A4">
        <w:rPr>
          <w:rFonts w:ascii="Times New Roman" w:eastAsia="標楷體" w:hAnsi="Times New Roman" w:cs="Times New Roman"/>
        </w:rPr>
        <w:t>電資創新設計競賽」，期能匯聚全國青年學子的創新思維，為我國生</w:t>
      </w:r>
      <w:proofErr w:type="gramStart"/>
      <w:r w:rsidRPr="006619A4">
        <w:rPr>
          <w:rFonts w:ascii="Times New Roman" w:eastAsia="標楷體" w:hAnsi="Times New Roman" w:cs="Times New Roman"/>
        </w:rPr>
        <w:t>醫</w:t>
      </w:r>
      <w:proofErr w:type="gramEnd"/>
      <w:r w:rsidRPr="006619A4">
        <w:rPr>
          <w:rFonts w:ascii="Times New Roman" w:eastAsia="標楷體" w:hAnsi="Times New Roman" w:cs="Times New Roman"/>
        </w:rPr>
        <w:t>領域注入新活力</w:t>
      </w:r>
      <w:r w:rsidR="00071533" w:rsidRPr="006619A4">
        <w:rPr>
          <w:rFonts w:ascii="Times New Roman" w:eastAsia="標楷體" w:hAnsi="Times New Roman" w:cs="Times New Roman"/>
        </w:rPr>
        <w:t>，並鼓勵師生參與</w:t>
      </w:r>
      <w:r w:rsidR="00071533" w:rsidRPr="006619A4">
        <w:rPr>
          <w:rFonts w:ascii="Times New Roman" w:eastAsia="標楷體" w:hAnsi="Times New Roman" w:cs="Times New Roman"/>
        </w:rPr>
        <w:t>2026</w:t>
      </w:r>
      <w:r w:rsidR="00071533" w:rsidRPr="006619A4">
        <w:rPr>
          <w:rFonts w:ascii="Times New Roman" w:eastAsia="標楷體" w:hAnsi="Times New Roman" w:cs="Times New Roman"/>
        </w:rPr>
        <w:t>年</w:t>
      </w:r>
      <w:r w:rsidR="00071533" w:rsidRPr="006619A4">
        <w:rPr>
          <w:rFonts w:ascii="Times New Roman" w:eastAsia="標楷體" w:hAnsi="Times New Roman" w:cs="Times New Roman"/>
        </w:rPr>
        <w:t>4</w:t>
      </w:r>
      <w:r w:rsidR="00071533" w:rsidRPr="006619A4">
        <w:rPr>
          <w:rFonts w:ascii="Times New Roman" w:eastAsia="標楷體" w:hAnsi="Times New Roman" w:cs="Times New Roman"/>
        </w:rPr>
        <w:t>月</w:t>
      </w:r>
      <w:r w:rsidR="00071533" w:rsidRPr="006619A4">
        <w:rPr>
          <w:rFonts w:ascii="Times New Roman" w:eastAsia="標楷體" w:hAnsi="Times New Roman" w:cs="Times New Roman"/>
        </w:rPr>
        <w:t>10</w:t>
      </w:r>
      <w:r w:rsidR="00071533" w:rsidRPr="006619A4">
        <w:rPr>
          <w:rFonts w:ascii="Times New Roman" w:eastAsia="標楷體" w:hAnsi="Times New Roman" w:cs="Times New Roman"/>
        </w:rPr>
        <w:t>日至</w:t>
      </w:r>
      <w:r w:rsidR="00071533" w:rsidRPr="006619A4">
        <w:rPr>
          <w:rFonts w:ascii="Times New Roman" w:eastAsia="標楷體" w:hAnsi="Times New Roman" w:cs="Times New Roman"/>
        </w:rPr>
        <w:t>12</w:t>
      </w:r>
      <w:r w:rsidR="00071533" w:rsidRPr="006619A4">
        <w:rPr>
          <w:rFonts w:ascii="Times New Roman" w:eastAsia="標楷體" w:hAnsi="Times New Roman" w:cs="Times New Roman"/>
        </w:rPr>
        <w:t>日將於台灣主辦之「全球工程醫學高峰會」</w:t>
      </w:r>
      <w:r w:rsidR="00005737" w:rsidRPr="006619A4">
        <w:rPr>
          <w:rFonts w:ascii="Times New Roman" w:eastAsia="標楷體" w:hAnsi="Times New Roman" w:cs="Times New Roman"/>
        </w:rPr>
        <w:t>。</w:t>
      </w:r>
    </w:p>
    <w:p w14:paraId="4A12DE4A" w14:textId="5D4ABA73" w:rsidR="00B842D2" w:rsidRPr="006619A4" w:rsidRDefault="00B842D2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二、競賽內容及要求</w:t>
      </w:r>
    </w:p>
    <w:p w14:paraId="372BA029" w14:textId="791803B7" w:rsidR="00B842D2" w:rsidRPr="006619A4" w:rsidRDefault="00B842D2" w:rsidP="00781B8D">
      <w:pPr>
        <w:pStyle w:val="aa"/>
        <w:numPr>
          <w:ilvl w:val="0"/>
          <w:numId w:val="7"/>
        </w:numPr>
        <w:adjustRightInd w:val="0"/>
        <w:snapToGrid w:val="0"/>
        <w:spacing w:beforeLines="50" w:before="120" w:line="276" w:lineRule="auto"/>
        <w:ind w:left="964" w:hanging="482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競賽內容</w:t>
      </w:r>
    </w:p>
    <w:p w14:paraId="3D184E04" w14:textId="67E091E3" w:rsidR="00B452A9" w:rsidRPr="006619A4" w:rsidRDefault="00790E56" w:rsidP="00781B8D">
      <w:pPr>
        <w:adjustRightInd w:val="0"/>
        <w:snapToGrid w:val="0"/>
        <w:spacing w:beforeLines="50" w:before="120" w:line="276" w:lineRule="auto"/>
        <w:ind w:leftChars="354" w:left="85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本</w:t>
      </w:r>
      <w:r w:rsidR="00B842D2" w:rsidRPr="006619A4">
        <w:rPr>
          <w:rFonts w:ascii="Times New Roman" w:eastAsia="標楷體" w:hAnsi="Times New Roman" w:cs="Times New Roman"/>
        </w:rPr>
        <w:t>競賽以人類健康，疾病預防、診斷、治療、復健等生物醫學</w:t>
      </w:r>
      <w:r w:rsidR="00B12414" w:rsidRPr="006619A4">
        <w:rPr>
          <w:rFonts w:ascii="Times New Roman" w:eastAsia="標楷體" w:hAnsi="Times New Roman" w:cs="Times New Roman"/>
        </w:rPr>
        <w:t>工程</w:t>
      </w:r>
      <w:r w:rsidR="00B842D2" w:rsidRPr="006619A4">
        <w:rPr>
          <w:rFonts w:ascii="Times New Roman" w:eastAsia="標楷體" w:hAnsi="Times New Roman" w:cs="Times New Roman"/>
        </w:rPr>
        <w:t>相關熱點為主題</w:t>
      </w:r>
      <w:r w:rsidR="007E45E6" w:rsidRPr="006619A4">
        <w:rPr>
          <w:rFonts w:ascii="Times New Roman" w:eastAsia="標楷體" w:hAnsi="Times New Roman" w:cs="Times New Roman"/>
        </w:rPr>
        <w:t>如下列，採用電資工程技術在生物醫學領域的應用所進行的創新設計：</w:t>
      </w:r>
    </w:p>
    <w:p w14:paraId="6596320A" w14:textId="4FA4BD5C" w:rsidR="00B17782" w:rsidRPr="006619A4" w:rsidRDefault="00B17782" w:rsidP="00A719A0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="1276" w:hanging="338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因應全球健康需求的下一代醫療設備：即時診斷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(point-of-care diagnostics)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、低成本</w:t>
      </w:r>
      <w:r w:rsidR="001E2567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人工裝置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、可攜式影像</w:t>
      </w:r>
      <w:r w:rsidR="001E2567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設備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、</w:t>
      </w:r>
      <w:proofErr w:type="gramStart"/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穿戴式感測</w:t>
      </w:r>
      <w:proofErr w:type="gramEnd"/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器等。</w:t>
      </w:r>
    </w:p>
    <w:p w14:paraId="4E0AA21E" w14:textId="7E014DFB" w:rsidR="00B17782" w:rsidRPr="006619A4" w:rsidRDefault="00B17782" w:rsidP="00A719A0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="1276" w:hanging="338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以數據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/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資料為基礎的智慧醫療照護：人工智慧診斷、預測分析、遠距醫療平台、個人化醫療等。</w:t>
      </w:r>
    </w:p>
    <w:p w14:paraId="08FA35BD" w14:textId="1319950A" w:rsidR="00B17782" w:rsidRPr="006619A4" w:rsidRDefault="00B17782" w:rsidP="00A719A0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="1276" w:hanging="338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傳染病防治工程：快速檢測試劑盒、疫苗輸送系統等。</w:t>
      </w:r>
    </w:p>
    <w:p w14:paraId="04A90CFD" w14:textId="5777680A" w:rsidR="00B17782" w:rsidRPr="006619A4" w:rsidRDefault="00B17782" w:rsidP="00A719A0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="1276" w:hanging="338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迎向氣候變遷挑戰，提升健康韌性與發展</w:t>
      </w:r>
      <w:r w:rsidR="00790E56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的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永續醫療解決方案。</w:t>
      </w:r>
    </w:p>
    <w:p w14:paraId="5BD80B6C" w14:textId="43AA2B3A" w:rsidR="00B842D2" w:rsidRPr="006619A4" w:rsidRDefault="00B842D2" w:rsidP="00781B8D">
      <w:pPr>
        <w:pStyle w:val="aa"/>
        <w:numPr>
          <w:ilvl w:val="0"/>
          <w:numId w:val="7"/>
        </w:numPr>
        <w:adjustRightInd w:val="0"/>
        <w:snapToGrid w:val="0"/>
        <w:spacing w:beforeLines="50" w:before="120" w:line="276" w:lineRule="auto"/>
        <w:ind w:left="964" w:hanging="482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競賽要求</w:t>
      </w:r>
    </w:p>
    <w:p w14:paraId="0A3B132B" w14:textId="7B860144" w:rsidR="00B842D2" w:rsidRPr="006619A4" w:rsidRDefault="00B12414" w:rsidP="00781B8D">
      <w:pPr>
        <w:adjustRightInd w:val="0"/>
        <w:snapToGrid w:val="0"/>
        <w:spacing w:beforeLines="50" w:before="120" w:line="276" w:lineRule="auto"/>
        <w:ind w:leftChars="354" w:left="85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本</w:t>
      </w:r>
      <w:r w:rsidR="00B842D2" w:rsidRPr="006619A4">
        <w:rPr>
          <w:rFonts w:ascii="Times New Roman" w:eastAsia="標楷體" w:hAnsi="Times New Roman" w:cs="Times New Roman"/>
        </w:rPr>
        <w:t>競賽包括理論研究、方案設計、實際製作、現場展示等環節，</w:t>
      </w:r>
      <w:r w:rsidRPr="006619A4">
        <w:rPr>
          <w:rFonts w:ascii="Times New Roman" w:eastAsia="標楷體" w:hAnsi="Times New Roman" w:cs="Times New Roman"/>
        </w:rPr>
        <w:t>參賽</w:t>
      </w:r>
      <w:r w:rsidR="00B842D2" w:rsidRPr="006619A4">
        <w:rPr>
          <w:rFonts w:ascii="Times New Roman" w:eastAsia="標楷體" w:hAnsi="Times New Roman" w:cs="Times New Roman"/>
        </w:rPr>
        <w:t>學生</w:t>
      </w:r>
      <w:r w:rsidRPr="006619A4">
        <w:rPr>
          <w:rFonts w:ascii="Times New Roman" w:eastAsia="標楷體" w:hAnsi="Times New Roman" w:cs="Times New Roman"/>
        </w:rPr>
        <w:t>需</w:t>
      </w:r>
      <w:r w:rsidR="00B842D2" w:rsidRPr="006619A4">
        <w:rPr>
          <w:rFonts w:ascii="Times New Roman" w:eastAsia="標楷體" w:hAnsi="Times New Roman" w:cs="Times New Roman"/>
        </w:rPr>
        <w:t>組成</w:t>
      </w:r>
      <w:r w:rsidRPr="006619A4">
        <w:rPr>
          <w:rFonts w:ascii="Times New Roman" w:eastAsia="標楷體" w:hAnsi="Times New Roman" w:cs="Times New Roman"/>
        </w:rPr>
        <w:t>跨領域</w:t>
      </w:r>
      <w:r w:rsidR="00B842D2" w:rsidRPr="006619A4">
        <w:rPr>
          <w:rFonts w:ascii="Times New Roman" w:eastAsia="標楷體" w:hAnsi="Times New Roman" w:cs="Times New Roman"/>
        </w:rPr>
        <w:t>團隊，協同工作完成競賽研發工作，並共同完成作品展示、答辯、提問環節。</w:t>
      </w:r>
    </w:p>
    <w:p w14:paraId="175AFF70" w14:textId="09A783F1" w:rsidR="00B842D2" w:rsidRPr="006619A4" w:rsidRDefault="00517D64" w:rsidP="00781B8D">
      <w:pPr>
        <w:adjustRightInd w:val="0"/>
        <w:snapToGrid w:val="0"/>
        <w:spacing w:beforeLines="50" w:before="120" w:line="276" w:lineRule="auto"/>
        <w:ind w:leftChars="354" w:left="85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參賽作品除了參賽團隊已經註明出處及引用或借用範圍的部份之外，必須是原創；不得抄襲或侵犯他人的智慧財產權，否則參賽團隊須承擔</w:t>
      </w:r>
      <w:proofErr w:type="gramStart"/>
      <w:r w:rsidRPr="006619A4">
        <w:rPr>
          <w:rFonts w:ascii="Times New Roman" w:eastAsia="標楷體" w:hAnsi="Times New Roman" w:cs="Times New Roman"/>
        </w:rPr>
        <w:t>侵</w:t>
      </w:r>
      <w:proofErr w:type="gramEnd"/>
      <w:r w:rsidRPr="006619A4">
        <w:rPr>
          <w:rFonts w:ascii="Times New Roman" w:eastAsia="標楷體" w:hAnsi="Times New Roman" w:cs="Times New Roman"/>
        </w:rPr>
        <w:t>權責任。</w:t>
      </w:r>
    </w:p>
    <w:p w14:paraId="1B6A99FC" w14:textId="36E1EF3F" w:rsidR="00B842D2" w:rsidRPr="0088279E" w:rsidRDefault="00B842D2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三、參賽條件與方式</w:t>
      </w:r>
    </w:p>
    <w:p w14:paraId="5AF910BF" w14:textId="06114DEA" w:rsidR="00B842D2" w:rsidRPr="006619A4" w:rsidRDefault="00B842D2" w:rsidP="00781B8D">
      <w:pPr>
        <w:pStyle w:val="aa"/>
        <w:numPr>
          <w:ilvl w:val="0"/>
          <w:numId w:val="10"/>
        </w:numPr>
        <w:adjustRightInd w:val="0"/>
        <w:snapToGrid w:val="0"/>
        <w:spacing w:beforeLines="50" w:before="120" w:line="276" w:lineRule="auto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參賽條件</w:t>
      </w:r>
    </w:p>
    <w:p w14:paraId="5617DBE9" w14:textId="771F2174" w:rsidR="00B452A9" w:rsidRPr="006619A4" w:rsidRDefault="00B452A9" w:rsidP="00781B8D">
      <w:pPr>
        <w:adjustRightInd w:val="0"/>
        <w:snapToGrid w:val="0"/>
        <w:spacing w:beforeLines="50" w:before="120" w:line="276" w:lineRule="auto"/>
        <w:ind w:leftChars="354" w:left="850"/>
        <w:rPr>
          <w:rFonts w:ascii="Times New Roman" w:eastAsia="標楷體" w:hAnsi="Times New Roman" w:cs="Times New Roman"/>
        </w:rPr>
      </w:pPr>
      <w:proofErr w:type="gramStart"/>
      <w:r w:rsidRPr="006619A4">
        <w:rPr>
          <w:rFonts w:ascii="Times New Roman" w:eastAsia="標楷體" w:hAnsi="Times New Roman" w:cs="Times New Roman"/>
        </w:rPr>
        <w:t>以隊為</w:t>
      </w:r>
      <w:proofErr w:type="gramEnd"/>
      <w:r w:rsidRPr="006619A4">
        <w:rPr>
          <w:rFonts w:ascii="Times New Roman" w:eastAsia="標楷體" w:hAnsi="Times New Roman" w:cs="Times New Roman"/>
        </w:rPr>
        <w:t>單位報名參賽，每隊不超過五名隊員</w:t>
      </w:r>
      <w:r w:rsidR="0088279E">
        <w:rPr>
          <w:rFonts w:ascii="Times New Roman" w:eastAsia="標楷體" w:hAnsi="Times New Roman" w:cs="Times New Roman" w:hint="eastAsia"/>
        </w:rPr>
        <w:t>。</w:t>
      </w:r>
    </w:p>
    <w:p w14:paraId="6C5C6637" w14:textId="51BA3E99" w:rsidR="00B452A9" w:rsidRPr="0088279E" w:rsidRDefault="00B452A9" w:rsidP="00781B8D">
      <w:pPr>
        <w:pStyle w:val="aa"/>
        <w:numPr>
          <w:ilvl w:val="0"/>
          <w:numId w:val="13"/>
        </w:numPr>
        <w:adjustRightInd w:val="0"/>
        <w:snapToGrid w:val="0"/>
        <w:spacing w:beforeLines="50" w:before="120" w:line="276" w:lineRule="auto"/>
        <w:contextualSpacing w:val="0"/>
        <w:rPr>
          <w:rFonts w:ascii="Times New Roman" w:eastAsia="標楷體" w:hAnsi="Times New Roman" w:cs="Times New Roman"/>
        </w:rPr>
      </w:pPr>
      <w:r w:rsidRPr="0088279E">
        <w:rPr>
          <w:rFonts w:ascii="Times New Roman" w:eastAsia="標楷體" w:hAnsi="Times New Roman" w:cs="Times New Roman"/>
        </w:rPr>
        <w:t>隊員資格</w:t>
      </w:r>
      <w:r w:rsidR="00B17782" w:rsidRPr="0088279E">
        <w:rPr>
          <w:rFonts w:ascii="Times New Roman" w:eastAsia="標楷體" w:hAnsi="Times New Roman" w:cs="Times New Roman"/>
        </w:rPr>
        <w:t xml:space="preserve"> </w:t>
      </w:r>
      <w:r w:rsidR="00B17782" w:rsidRPr="0088279E">
        <w:rPr>
          <w:rFonts w:ascii="Times New Roman" w:eastAsia="標楷體" w:hAnsi="Times New Roman" w:cs="Times New Roman"/>
        </w:rPr>
        <w:t>（</w:t>
      </w:r>
      <w:r w:rsidR="00B17782" w:rsidRPr="0088279E">
        <w:rPr>
          <w:rFonts w:ascii="Times New Roman" w:eastAsia="標楷體" w:hAnsi="Times New Roman" w:cs="Times New Roman"/>
        </w:rPr>
        <w:t xml:space="preserve">1 </w:t>
      </w:r>
      <w:r w:rsidR="00B17782" w:rsidRPr="0088279E">
        <w:rPr>
          <w:rFonts w:ascii="Times New Roman" w:eastAsia="標楷體" w:hAnsi="Times New Roman" w:cs="Times New Roman"/>
        </w:rPr>
        <w:t>或</w:t>
      </w:r>
      <w:r w:rsidR="00B17782" w:rsidRPr="0088279E">
        <w:rPr>
          <w:rFonts w:ascii="Times New Roman" w:eastAsia="標楷體" w:hAnsi="Times New Roman" w:cs="Times New Roman"/>
        </w:rPr>
        <w:t>2</w:t>
      </w:r>
      <w:r w:rsidR="00B17782" w:rsidRPr="0088279E">
        <w:rPr>
          <w:rFonts w:ascii="Times New Roman" w:eastAsia="標楷體" w:hAnsi="Times New Roman" w:cs="Times New Roman"/>
        </w:rPr>
        <w:t>）</w:t>
      </w:r>
    </w:p>
    <w:p w14:paraId="13418267" w14:textId="225D4F81" w:rsidR="00B452A9" w:rsidRPr="0088279E" w:rsidRDefault="00B17782" w:rsidP="00781B8D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="1276" w:hanging="196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國內醫學院校在學學生或尚未取得專科醫師資格之住院醫師</w:t>
      </w: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/ </w:t>
      </w: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畢業後一般醫學訓練學員</w:t>
      </w: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(PGY) (</w:t>
      </w: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以報名截止日為</w:t>
      </w:r>
      <w:proofErr w:type="gramStart"/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準</w:t>
      </w:r>
      <w:proofErr w:type="gramEnd"/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)</w:t>
      </w:r>
    </w:p>
    <w:p w14:paraId="19768EF0" w14:textId="00BB3E85" w:rsidR="00B452A9" w:rsidRPr="0088279E" w:rsidRDefault="00B452A9" w:rsidP="00781B8D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="1276" w:hanging="196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88279E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國內電資相關大專院校大學或研究所在學學生</w:t>
      </w:r>
    </w:p>
    <w:p w14:paraId="5C9D0BAD" w14:textId="2A7538EF" w:rsidR="0088279E" w:rsidRPr="0088279E" w:rsidRDefault="00B452A9" w:rsidP="00781B8D">
      <w:pPr>
        <w:pStyle w:val="aa"/>
        <w:numPr>
          <w:ilvl w:val="0"/>
          <w:numId w:val="13"/>
        </w:numPr>
        <w:adjustRightInd w:val="0"/>
        <w:snapToGrid w:val="0"/>
        <w:spacing w:beforeLines="50" w:before="120" w:line="276" w:lineRule="auto"/>
        <w:contextualSpacing w:val="0"/>
        <w:rPr>
          <w:rFonts w:ascii="Times New Roman" w:eastAsia="標楷體" w:hAnsi="Times New Roman" w:cs="Times New Roman"/>
        </w:rPr>
      </w:pPr>
      <w:r w:rsidRPr="0088279E">
        <w:rPr>
          <w:rFonts w:ascii="Times New Roman" w:eastAsia="標楷體" w:hAnsi="Times New Roman" w:cs="Times New Roman"/>
        </w:rPr>
        <w:t>鼓勵醫學與</w:t>
      </w:r>
      <w:proofErr w:type="gramStart"/>
      <w:r w:rsidRPr="0088279E">
        <w:rPr>
          <w:rFonts w:ascii="Times New Roman" w:eastAsia="標楷體" w:hAnsi="Times New Roman" w:cs="Times New Roman"/>
        </w:rPr>
        <w:t>電資跨領域</w:t>
      </w:r>
      <w:proofErr w:type="gramEnd"/>
      <w:r w:rsidRPr="0088279E">
        <w:rPr>
          <w:rFonts w:ascii="Times New Roman" w:eastAsia="標楷體" w:hAnsi="Times New Roman" w:cs="Times New Roman"/>
        </w:rPr>
        <w:t>團隊報名參加</w:t>
      </w:r>
    </w:p>
    <w:p w14:paraId="740B7295" w14:textId="36241D92" w:rsidR="00B842D2" w:rsidRPr="006619A4" w:rsidRDefault="00B842D2" w:rsidP="00781B8D">
      <w:pPr>
        <w:pStyle w:val="aa"/>
        <w:numPr>
          <w:ilvl w:val="0"/>
          <w:numId w:val="10"/>
        </w:numPr>
        <w:adjustRightInd w:val="0"/>
        <w:snapToGrid w:val="0"/>
        <w:spacing w:beforeLines="50" w:before="120" w:line="276" w:lineRule="auto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參賽須知</w:t>
      </w:r>
    </w:p>
    <w:p w14:paraId="4C0FC338" w14:textId="0F092A66" w:rsidR="00B842D2" w:rsidRPr="0088279E" w:rsidRDefault="00BB545E" w:rsidP="00781B8D">
      <w:pPr>
        <w:adjustRightInd w:val="0"/>
        <w:snapToGrid w:val="0"/>
        <w:spacing w:beforeLines="50" w:before="120" w:line="276" w:lineRule="auto"/>
        <w:ind w:leftChars="354" w:left="850"/>
        <w:rPr>
          <w:rFonts w:ascii="Times New Roman" w:eastAsia="標楷體" w:hAnsi="Times New Roman" w:cs="Times New Roman"/>
        </w:rPr>
      </w:pPr>
      <w:r w:rsidRPr="0088279E">
        <w:rPr>
          <w:rFonts w:ascii="Times New Roman" w:eastAsia="標楷體" w:hAnsi="Times New Roman" w:cs="Times New Roman"/>
        </w:rPr>
        <w:t>請將</w:t>
      </w:r>
      <w:r w:rsidR="00B842D2" w:rsidRPr="0088279E">
        <w:rPr>
          <w:rFonts w:ascii="Times New Roman" w:eastAsia="標楷體" w:hAnsi="Times New Roman" w:cs="Times New Roman"/>
        </w:rPr>
        <w:t>預賽作品</w:t>
      </w:r>
      <w:r w:rsidR="007A133F" w:rsidRPr="0088279E">
        <w:rPr>
          <w:rFonts w:ascii="Times New Roman" w:eastAsia="標楷體" w:hAnsi="Times New Roman" w:cs="Times New Roman"/>
        </w:rPr>
        <w:t>（構想書</w:t>
      </w:r>
      <w:r w:rsidR="007A133F" w:rsidRPr="008346A4">
        <w:rPr>
          <w:rFonts w:ascii="Times New Roman" w:eastAsia="標楷體" w:hAnsi="Times New Roman" w:cs="Times New Roman"/>
        </w:rPr>
        <w:t>）</w:t>
      </w:r>
      <w:r w:rsidR="00487FFD" w:rsidRPr="008346A4">
        <w:rPr>
          <w:rFonts w:ascii="Times New Roman" w:eastAsia="標楷體" w:hAnsi="Times New Roman" w:cs="Times New Roman" w:hint="eastAsia"/>
        </w:rPr>
        <w:t>上傳至報名網頁</w:t>
      </w:r>
      <w:r w:rsidR="00B842D2" w:rsidRPr="008346A4">
        <w:rPr>
          <w:rFonts w:ascii="Times New Roman" w:eastAsia="標楷體" w:hAnsi="Times New Roman" w:cs="Times New Roman"/>
        </w:rPr>
        <w:t>，</w:t>
      </w:r>
      <w:r w:rsidR="00B842D2" w:rsidRPr="0088279E">
        <w:rPr>
          <w:rFonts w:ascii="Times New Roman" w:eastAsia="標楷體" w:hAnsi="Times New Roman" w:cs="Times New Roman"/>
        </w:rPr>
        <w:t>競賽主辦單位進行初步評審後，向入圍競賽專案團隊發送邀請。</w:t>
      </w:r>
      <w:r w:rsidR="00790E56" w:rsidRPr="0088279E">
        <w:rPr>
          <w:rFonts w:ascii="Times New Roman" w:eastAsia="標楷體" w:hAnsi="Times New Roman" w:cs="Times New Roman"/>
        </w:rPr>
        <w:t>參賽隊伍由一位隊員代表進行正式報名</w:t>
      </w:r>
      <w:r w:rsidR="00B842D2" w:rsidRPr="0088279E">
        <w:rPr>
          <w:rFonts w:ascii="Times New Roman" w:eastAsia="標楷體" w:hAnsi="Times New Roman" w:cs="Times New Roman"/>
        </w:rPr>
        <w:t>，</w:t>
      </w:r>
      <w:r w:rsidR="00805F5D" w:rsidRPr="0088279E">
        <w:rPr>
          <w:rFonts w:ascii="Times New Roman" w:eastAsia="標楷體" w:hAnsi="Times New Roman" w:cs="Times New Roman"/>
        </w:rPr>
        <w:t>第一階段</w:t>
      </w:r>
      <w:r w:rsidR="00B842D2" w:rsidRPr="0088279E">
        <w:rPr>
          <w:rFonts w:ascii="Times New Roman" w:eastAsia="標楷體" w:hAnsi="Times New Roman" w:cs="Times New Roman"/>
        </w:rPr>
        <w:t>報名</w:t>
      </w:r>
      <w:r w:rsidR="00805F5D" w:rsidRPr="0088279E">
        <w:rPr>
          <w:rFonts w:ascii="Times New Roman" w:eastAsia="標楷體" w:hAnsi="Times New Roman" w:cs="Times New Roman"/>
        </w:rPr>
        <w:t>截止日</w:t>
      </w:r>
      <w:r w:rsidR="00B842D2" w:rsidRPr="0088279E">
        <w:rPr>
          <w:rFonts w:ascii="Times New Roman" w:eastAsia="標楷體" w:hAnsi="Times New Roman" w:cs="Times New Roman"/>
        </w:rPr>
        <w:t>後，將不允許變更作品名稱、團隊成員。</w:t>
      </w:r>
    </w:p>
    <w:p w14:paraId="561902BC" w14:textId="38F0A98E" w:rsidR="00B11F44" w:rsidRPr="0088279E" w:rsidRDefault="00805F5D" w:rsidP="00781B8D">
      <w:pPr>
        <w:adjustRightInd w:val="0"/>
        <w:snapToGrid w:val="0"/>
        <w:spacing w:before="24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四</w:t>
      </w:r>
      <w:r w:rsidR="00B842D2"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</w:t>
      </w:r>
      <w:r w:rsidR="00B11F44"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參賽時間表：</w:t>
      </w:r>
    </w:p>
    <w:p w14:paraId="188AC2E9" w14:textId="03A57D36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公告參賽辦法：</w:t>
      </w:r>
      <w:r w:rsidR="009C1BC3" w:rsidRPr="006619A4">
        <w:rPr>
          <w:rFonts w:ascii="Times New Roman" w:eastAsia="標楷體" w:hAnsi="Times New Roman" w:cs="Times New Roman"/>
        </w:rPr>
        <w:t>2025</w:t>
      </w:r>
      <w:r w:rsidRPr="006619A4">
        <w:rPr>
          <w:rFonts w:ascii="Times New Roman" w:eastAsia="標楷體" w:hAnsi="Times New Roman" w:cs="Times New Roman"/>
        </w:rPr>
        <w:t>年</w:t>
      </w:r>
      <w:r w:rsidRPr="006619A4">
        <w:rPr>
          <w:rFonts w:ascii="Times New Roman" w:eastAsia="標楷體" w:hAnsi="Times New Roman" w:cs="Times New Roman"/>
        </w:rPr>
        <w:t>9</w:t>
      </w:r>
      <w:r w:rsidRPr="006619A4">
        <w:rPr>
          <w:rFonts w:ascii="Times New Roman" w:eastAsia="標楷體" w:hAnsi="Times New Roman" w:cs="Times New Roman"/>
        </w:rPr>
        <w:t>月</w:t>
      </w:r>
      <w:r w:rsidR="00B452A9" w:rsidRPr="006619A4">
        <w:rPr>
          <w:rFonts w:ascii="Times New Roman" w:eastAsia="標楷體" w:hAnsi="Times New Roman" w:cs="Times New Roman"/>
        </w:rPr>
        <w:t>1</w:t>
      </w:r>
      <w:r w:rsidRPr="006619A4">
        <w:rPr>
          <w:rFonts w:ascii="Times New Roman" w:eastAsia="標楷體" w:hAnsi="Times New Roman" w:cs="Times New Roman"/>
        </w:rPr>
        <w:t>日</w:t>
      </w:r>
    </w:p>
    <w:p w14:paraId="1E642B9B" w14:textId="77777777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第一階段：提交構想書</w:t>
      </w:r>
    </w:p>
    <w:p w14:paraId="03E98D50" w14:textId="68664C37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proofErr w:type="gramStart"/>
      <w:r w:rsidRPr="006619A4">
        <w:rPr>
          <w:rFonts w:ascii="Times New Roman" w:eastAsia="標楷體" w:hAnsi="Times New Roman" w:cs="Times New Roman"/>
        </w:rPr>
        <w:t>線上報名</w:t>
      </w:r>
      <w:proofErr w:type="gramEnd"/>
      <w:r w:rsidRPr="006619A4">
        <w:rPr>
          <w:rFonts w:ascii="Times New Roman" w:eastAsia="標楷體" w:hAnsi="Times New Roman" w:cs="Times New Roman"/>
        </w:rPr>
        <w:t>及構想書送件截止：</w:t>
      </w:r>
      <w:r w:rsidRPr="006619A4">
        <w:rPr>
          <w:rFonts w:ascii="Times New Roman" w:eastAsia="標楷體" w:hAnsi="Times New Roman" w:cs="Times New Roman"/>
        </w:rPr>
        <w:t>202</w:t>
      </w:r>
      <w:r w:rsidR="003723F8" w:rsidRPr="006619A4">
        <w:rPr>
          <w:rFonts w:ascii="Times New Roman" w:eastAsia="標楷體" w:hAnsi="Times New Roman" w:cs="Times New Roman"/>
        </w:rPr>
        <w:t>5</w:t>
      </w:r>
      <w:r w:rsidRPr="006619A4">
        <w:rPr>
          <w:rFonts w:ascii="Times New Roman" w:eastAsia="標楷體" w:hAnsi="Times New Roman" w:cs="Times New Roman"/>
        </w:rPr>
        <w:t>年</w:t>
      </w:r>
      <w:r w:rsidR="00B452A9" w:rsidRPr="006619A4">
        <w:rPr>
          <w:rFonts w:ascii="Times New Roman" w:eastAsia="標楷體" w:hAnsi="Times New Roman" w:cs="Times New Roman"/>
        </w:rPr>
        <w:t>10</w:t>
      </w:r>
      <w:r w:rsidRPr="006619A4">
        <w:rPr>
          <w:rFonts w:ascii="Times New Roman" w:eastAsia="標楷體" w:hAnsi="Times New Roman" w:cs="Times New Roman"/>
        </w:rPr>
        <w:t>月</w:t>
      </w:r>
      <w:r w:rsidR="00B452A9" w:rsidRPr="006619A4">
        <w:rPr>
          <w:rFonts w:ascii="Times New Roman" w:eastAsia="標楷體" w:hAnsi="Times New Roman" w:cs="Times New Roman"/>
        </w:rPr>
        <w:t>0</w:t>
      </w:r>
      <w:r w:rsidR="00F90AB9" w:rsidRPr="006619A4">
        <w:rPr>
          <w:rFonts w:ascii="Times New Roman" w:eastAsia="標楷體" w:hAnsi="Times New Roman" w:cs="Times New Roman"/>
        </w:rPr>
        <w:t>1</w:t>
      </w:r>
      <w:r w:rsidRPr="006619A4">
        <w:rPr>
          <w:rFonts w:ascii="Times New Roman" w:eastAsia="標楷體" w:hAnsi="Times New Roman" w:cs="Times New Roman"/>
        </w:rPr>
        <w:t>日至</w:t>
      </w:r>
      <w:r w:rsidRPr="006619A4">
        <w:rPr>
          <w:rFonts w:ascii="Times New Roman" w:eastAsia="標楷體" w:hAnsi="Times New Roman" w:cs="Times New Roman"/>
        </w:rPr>
        <w:t>202</w:t>
      </w:r>
      <w:r w:rsidR="00B452A9" w:rsidRPr="006619A4">
        <w:rPr>
          <w:rFonts w:ascii="Times New Roman" w:eastAsia="標楷體" w:hAnsi="Times New Roman" w:cs="Times New Roman"/>
        </w:rPr>
        <w:t>5</w:t>
      </w:r>
      <w:r w:rsidRPr="006619A4">
        <w:rPr>
          <w:rFonts w:ascii="Times New Roman" w:eastAsia="標楷體" w:hAnsi="Times New Roman" w:cs="Times New Roman"/>
        </w:rPr>
        <w:t>年</w:t>
      </w:r>
      <w:r w:rsidRPr="006619A4">
        <w:rPr>
          <w:rFonts w:ascii="Times New Roman" w:eastAsia="標楷體" w:hAnsi="Times New Roman" w:cs="Times New Roman"/>
        </w:rPr>
        <w:t>10</w:t>
      </w:r>
      <w:r w:rsidRPr="006619A4">
        <w:rPr>
          <w:rFonts w:ascii="Times New Roman" w:eastAsia="標楷體" w:hAnsi="Times New Roman" w:cs="Times New Roman"/>
        </w:rPr>
        <w:t>月</w:t>
      </w:r>
      <w:r w:rsidR="00517D64" w:rsidRPr="006619A4">
        <w:rPr>
          <w:rFonts w:ascii="Times New Roman" w:eastAsia="標楷體" w:hAnsi="Times New Roman" w:cs="Times New Roman"/>
        </w:rPr>
        <w:t>31</w:t>
      </w:r>
      <w:r w:rsidRPr="0088279E">
        <w:rPr>
          <w:rFonts w:ascii="Times New Roman" w:eastAsia="標楷體" w:hAnsi="Times New Roman" w:cs="Times New Roman"/>
        </w:rPr>
        <w:t>日</w:t>
      </w:r>
    </w:p>
    <w:p w14:paraId="31DEEBCA" w14:textId="77777777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第二階段：實作</w:t>
      </w:r>
    </w:p>
    <w:p w14:paraId="500860ED" w14:textId="5AC31DB1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公布構想書初選隊伍：</w:t>
      </w:r>
      <w:r w:rsidRPr="006619A4">
        <w:rPr>
          <w:rFonts w:ascii="Times New Roman" w:eastAsia="標楷體" w:hAnsi="Times New Roman" w:cs="Times New Roman"/>
        </w:rPr>
        <w:t>202</w:t>
      </w:r>
      <w:r w:rsidR="00B452A9" w:rsidRPr="006619A4">
        <w:rPr>
          <w:rFonts w:ascii="Times New Roman" w:eastAsia="標楷體" w:hAnsi="Times New Roman" w:cs="Times New Roman"/>
        </w:rPr>
        <w:t>5</w:t>
      </w:r>
      <w:r w:rsidRPr="006619A4">
        <w:rPr>
          <w:rFonts w:ascii="Times New Roman" w:eastAsia="標楷體" w:hAnsi="Times New Roman" w:cs="Times New Roman"/>
        </w:rPr>
        <w:t>年</w:t>
      </w:r>
      <w:r w:rsidRPr="006619A4">
        <w:rPr>
          <w:rFonts w:ascii="Times New Roman" w:eastAsia="標楷體" w:hAnsi="Times New Roman" w:cs="Times New Roman"/>
        </w:rPr>
        <w:t>11</w:t>
      </w:r>
      <w:r w:rsidRPr="006619A4">
        <w:rPr>
          <w:rFonts w:ascii="Times New Roman" w:eastAsia="標楷體" w:hAnsi="Times New Roman" w:cs="Times New Roman"/>
        </w:rPr>
        <w:t>月</w:t>
      </w:r>
      <w:r w:rsidR="00B452A9" w:rsidRPr="006619A4">
        <w:rPr>
          <w:rFonts w:ascii="Times New Roman" w:eastAsia="標楷體" w:hAnsi="Times New Roman" w:cs="Times New Roman"/>
        </w:rPr>
        <w:t>20</w:t>
      </w:r>
      <w:r w:rsidRPr="006619A4">
        <w:rPr>
          <w:rFonts w:ascii="Times New Roman" w:eastAsia="標楷體" w:hAnsi="Times New Roman" w:cs="Times New Roman"/>
        </w:rPr>
        <w:t>日</w:t>
      </w:r>
    </w:p>
    <w:p w14:paraId="6C7B34F1" w14:textId="471CFFE2" w:rsidR="00B11F44" w:rsidRPr="006619A4" w:rsidRDefault="00B11F44" w:rsidP="007714EA">
      <w:pPr>
        <w:adjustRightInd w:val="0"/>
        <w:snapToGrid w:val="0"/>
        <w:spacing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決賽日期：</w:t>
      </w:r>
      <w:r w:rsidRPr="006619A4">
        <w:rPr>
          <w:rFonts w:ascii="Times New Roman" w:eastAsia="標楷體" w:hAnsi="Times New Roman" w:cs="Times New Roman"/>
        </w:rPr>
        <w:t>202</w:t>
      </w:r>
      <w:r w:rsidR="003723F8" w:rsidRPr="006619A4">
        <w:rPr>
          <w:rFonts w:ascii="Times New Roman" w:eastAsia="標楷體" w:hAnsi="Times New Roman" w:cs="Times New Roman"/>
        </w:rPr>
        <w:t>6</w:t>
      </w:r>
      <w:r w:rsidRPr="006619A4">
        <w:rPr>
          <w:rFonts w:ascii="Times New Roman" w:eastAsia="標楷體" w:hAnsi="Times New Roman" w:cs="Times New Roman"/>
        </w:rPr>
        <w:t>年</w:t>
      </w:r>
      <w:r w:rsidR="003723F8" w:rsidRPr="006619A4">
        <w:rPr>
          <w:rFonts w:ascii="Times New Roman" w:eastAsia="標楷體" w:hAnsi="Times New Roman" w:cs="Times New Roman"/>
        </w:rPr>
        <w:t>3</w:t>
      </w:r>
      <w:r w:rsidRPr="006619A4">
        <w:rPr>
          <w:rFonts w:ascii="Times New Roman" w:eastAsia="標楷體" w:hAnsi="Times New Roman" w:cs="Times New Roman"/>
        </w:rPr>
        <w:t>月</w:t>
      </w:r>
      <w:r w:rsidR="003723F8" w:rsidRPr="006619A4">
        <w:rPr>
          <w:rFonts w:ascii="Times New Roman" w:eastAsia="標楷體" w:hAnsi="Times New Roman" w:cs="Times New Roman"/>
        </w:rPr>
        <w:t>02</w:t>
      </w:r>
      <w:r w:rsidRPr="006619A4">
        <w:rPr>
          <w:rFonts w:ascii="Times New Roman" w:eastAsia="標楷體" w:hAnsi="Times New Roman" w:cs="Times New Roman"/>
        </w:rPr>
        <w:t>日</w:t>
      </w:r>
      <w:r w:rsidR="003723F8" w:rsidRPr="006619A4">
        <w:rPr>
          <w:rFonts w:ascii="Times New Roman" w:eastAsia="標楷體" w:hAnsi="Times New Roman" w:cs="Times New Roman"/>
        </w:rPr>
        <w:t xml:space="preserve">(MON) </w:t>
      </w:r>
      <w:r w:rsidRPr="006619A4">
        <w:rPr>
          <w:rFonts w:ascii="Times New Roman" w:eastAsia="標楷體" w:hAnsi="Times New Roman" w:cs="Times New Roman"/>
        </w:rPr>
        <w:t xml:space="preserve">- </w:t>
      </w:r>
      <w:r w:rsidR="003723F8" w:rsidRPr="006619A4">
        <w:rPr>
          <w:rFonts w:ascii="Times New Roman" w:eastAsia="標楷體" w:hAnsi="Times New Roman" w:cs="Times New Roman"/>
        </w:rPr>
        <w:t>3</w:t>
      </w:r>
      <w:r w:rsidRPr="006619A4">
        <w:rPr>
          <w:rFonts w:ascii="Times New Roman" w:eastAsia="標楷體" w:hAnsi="Times New Roman" w:cs="Times New Roman"/>
        </w:rPr>
        <w:t>月</w:t>
      </w:r>
      <w:r w:rsidR="003723F8" w:rsidRPr="006619A4">
        <w:rPr>
          <w:rFonts w:ascii="Times New Roman" w:eastAsia="標楷體" w:hAnsi="Times New Roman" w:cs="Times New Roman"/>
        </w:rPr>
        <w:t>07</w:t>
      </w:r>
      <w:r w:rsidRPr="006619A4">
        <w:rPr>
          <w:rFonts w:ascii="Times New Roman" w:eastAsia="標楷體" w:hAnsi="Times New Roman" w:cs="Times New Roman"/>
        </w:rPr>
        <w:t>日</w:t>
      </w:r>
      <w:r w:rsidR="003723F8" w:rsidRPr="006619A4">
        <w:rPr>
          <w:rFonts w:ascii="Times New Roman" w:eastAsia="標楷體" w:hAnsi="Times New Roman" w:cs="Times New Roman"/>
        </w:rPr>
        <w:t xml:space="preserve"> (SAT) </w:t>
      </w:r>
      <w:r w:rsidRPr="006619A4">
        <w:rPr>
          <w:rFonts w:ascii="Times New Roman" w:eastAsia="標楷體" w:hAnsi="Times New Roman" w:cs="Times New Roman"/>
        </w:rPr>
        <w:t>擇期舉行</w:t>
      </w:r>
    </w:p>
    <w:p w14:paraId="54DCDDDD" w14:textId="5D974EF7" w:rsidR="00BB2910" w:rsidRPr="0088279E" w:rsidRDefault="00805F5D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五</w:t>
      </w:r>
      <w:r w:rsidR="00395DDD"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</w:t>
      </w:r>
      <w:r w:rsidR="00BB2910" w:rsidRPr="0088279E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競賽辦法：</w:t>
      </w:r>
    </w:p>
    <w:p w14:paraId="383852F5" w14:textId="1E219ADE" w:rsidR="00BB2910" w:rsidRPr="006619A4" w:rsidRDefault="00BB2910" w:rsidP="00781B8D">
      <w:pPr>
        <w:adjustRightInd w:val="0"/>
        <w:snapToGrid w:val="0"/>
        <w:spacing w:beforeLines="50" w:before="120"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第一階段：依公告之主題，由團隊發揮創意提出</w:t>
      </w:r>
      <w:r w:rsidRPr="006619A4">
        <w:rPr>
          <w:rFonts w:ascii="Times New Roman" w:eastAsia="標楷體" w:hAnsi="Times New Roman" w:cs="Times New Roman"/>
        </w:rPr>
        <w:t>5-10</w:t>
      </w:r>
      <w:r w:rsidRPr="006619A4">
        <w:rPr>
          <w:rFonts w:ascii="Times New Roman" w:eastAsia="標楷體" w:hAnsi="Times New Roman" w:cs="Times New Roman"/>
        </w:rPr>
        <w:t>頁之構想書（格式如</w:t>
      </w:r>
      <w:r w:rsidR="00F90AB9" w:rsidRPr="006619A4">
        <w:rPr>
          <w:rFonts w:ascii="Times New Roman" w:eastAsia="標楷體" w:hAnsi="Times New Roman" w:cs="Times New Roman"/>
        </w:rPr>
        <w:t>後</w:t>
      </w:r>
      <w:r w:rsidRPr="006619A4">
        <w:rPr>
          <w:rFonts w:ascii="Times New Roman" w:eastAsia="標楷體" w:hAnsi="Times New Roman" w:cs="Times New Roman"/>
        </w:rPr>
        <w:t>附件）。</w:t>
      </w:r>
      <w:r w:rsidRPr="0088279E">
        <w:rPr>
          <w:rFonts w:ascii="Times New Roman" w:eastAsia="標楷體" w:hAnsi="Times New Roman" w:cs="Times New Roman"/>
        </w:rPr>
        <w:t>主辦單位針對構想書進行書面審查．審查通過隊伍將於</w:t>
      </w:r>
      <w:r w:rsidRPr="006619A4">
        <w:rPr>
          <w:rFonts w:ascii="Times New Roman" w:eastAsia="標楷體" w:hAnsi="Times New Roman" w:cs="Times New Roman"/>
        </w:rPr>
        <w:t>202</w:t>
      </w:r>
      <w:r w:rsidR="00B452A9" w:rsidRPr="006619A4">
        <w:rPr>
          <w:rFonts w:ascii="Times New Roman" w:eastAsia="標楷體" w:hAnsi="Times New Roman" w:cs="Times New Roman"/>
        </w:rPr>
        <w:t>5</w:t>
      </w:r>
      <w:r w:rsidRPr="006619A4">
        <w:rPr>
          <w:rFonts w:ascii="Times New Roman" w:eastAsia="標楷體" w:hAnsi="Times New Roman" w:cs="Times New Roman"/>
        </w:rPr>
        <w:t>年</w:t>
      </w:r>
      <w:r w:rsidRPr="006619A4">
        <w:rPr>
          <w:rFonts w:ascii="Times New Roman" w:eastAsia="標楷體" w:hAnsi="Times New Roman" w:cs="Times New Roman"/>
        </w:rPr>
        <w:t>11</w:t>
      </w:r>
      <w:r w:rsidRPr="006619A4">
        <w:rPr>
          <w:rFonts w:ascii="Times New Roman" w:eastAsia="標楷體" w:hAnsi="Times New Roman" w:cs="Times New Roman"/>
        </w:rPr>
        <w:t>月</w:t>
      </w:r>
      <w:r w:rsidR="00B452A9" w:rsidRPr="006619A4">
        <w:rPr>
          <w:rFonts w:ascii="Times New Roman" w:eastAsia="標楷體" w:hAnsi="Times New Roman" w:cs="Times New Roman"/>
        </w:rPr>
        <w:t>20</w:t>
      </w:r>
      <w:r w:rsidRPr="006619A4">
        <w:rPr>
          <w:rFonts w:ascii="Times New Roman" w:eastAsia="標楷體" w:hAnsi="Times New Roman" w:cs="Times New Roman"/>
        </w:rPr>
        <w:t>日公告。</w:t>
      </w:r>
      <w:r w:rsidR="00A44618" w:rsidRPr="006619A4">
        <w:rPr>
          <w:rFonts w:ascii="Times New Roman" w:eastAsia="標楷體" w:hAnsi="Times New Roman" w:cs="Times New Roman"/>
        </w:rPr>
        <w:t>通過第一階段的團隊，準備第二階段競賽。</w:t>
      </w:r>
    </w:p>
    <w:p w14:paraId="55A70B83" w14:textId="77371FB4" w:rsidR="00BB2910" w:rsidRPr="0088279E" w:rsidRDefault="00BB2910" w:rsidP="00781B8D">
      <w:pPr>
        <w:adjustRightInd w:val="0"/>
        <w:snapToGrid w:val="0"/>
        <w:spacing w:beforeLines="50" w:before="120" w:line="276" w:lineRule="auto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第二階段：</w:t>
      </w:r>
      <w:r w:rsidRPr="0088279E">
        <w:rPr>
          <w:rFonts w:ascii="Times New Roman" w:eastAsia="標楷體" w:hAnsi="Times New Roman" w:cs="Times New Roman"/>
        </w:rPr>
        <w:t>進入第二階段之競賽團隊，於</w:t>
      </w:r>
      <w:r w:rsidR="007E45E6" w:rsidRPr="006619A4">
        <w:rPr>
          <w:rFonts w:ascii="Times New Roman" w:eastAsia="標楷體" w:hAnsi="Times New Roman" w:cs="Times New Roman"/>
        </w:rPr>
        <w:t>決賽</w:t>
      </w:r>
      <w:r w:rsidRPr="006619A4">
        <w:rPr>
          <w:rFonts w:ascii="Times New Roman" w:eastAsia="標楷體" w:hAnsi="Times New Roman" w:cs="Times New Roman"/>
        </w:rPr>
        <w:t>日進行口頭報告</w:t>
      </w:r>
      <w:proofErr w:type="gramStart"/>
      <w:r w:rsidRPr="006619A4">
        <w:rPr>
          <w:rFonts w:ascii="Times New Roman" w:eastAsia="標楷體" w:hAnsi="Times New Roman" w:cs="Times New Roman"/>
        </w:rPr>
        <w:t>複</w:t>
      </w:r>
      <w:proofErr w:type="gramEnd"/>
      <w:r w:rsidRPr="006619A4">
        <w:rPr>
          <w:rFonts w:ascii="Times New Roman" w:eastAsia="標楷體" w:hAnsi="Times New Roman" w:cs="Times New Roman"/>
        </w:rPr>
        <w:t>審，針對競賽題目提出實作之解決方法，並</w:t>
      </w:r>
      <w:r w:rsidRPr="0088279E">
        <w:rPr>
          <w:rFonts w:ascii="Times New Roman" w:eastAsia="標楷體" w:hAnsi="Times New Roman" w:cs="Times New Roman"/>
        </w:rPr>
        <w:t>進行</w:t>
      </w:r>
      <w:r w:rsidR="006619A4" w:rsidRPr="0088279E">
        <w:rPr>
          <w:rFonts w:ascii="Times New Roman" w:eastAsia="標楷體" w:hAnsi="Times New Roman" w:cs="Times New Roman"/>
        </w:rPr>
        <w:t>10</w:t>
      </w:r>
      <w:r w:rsidR="006619A4" w:rsidRPr="0088279E">
        <w:rPr>
          <w:rFonts w:ascii="Times New Roman" w:eastAsia="標楷體" w:hAnsi="Times New Roman" w:cs="Times New Roman"/>
        </w:rPr>
        <w:t>分鐘</w:t>
      </w:r>
      <w:r w:rsidRPr="0088279E">
        <w:rPr>
          <w:rFonts w:ascii="Times New Roman" w:eastAsia="標楷體" w:hAnsi="Times New Roman" w:cs="Times New Roman"/>
        </w:rPr>
        <w:t>英文簡報，以及</w:t>
      </w:r>
      <w:r w:rsidRPr="0088279E">
        <w:rPr>
          <w:rFonts w:ascii="Times New Roman" w:eastAsia="標楷體" w:hAnsi="Times New Roman" w:cs="Times New Roman"/>
        </w:rPr>
        <w:t>20</w:t>
      </w:r>
      <w:r w:rsidRPr="0088279E">
        <w:rPr>
          <w:rFonts w:ascii="Times New Roman" w:eastAsia="標楷體" w:hAnsi="Times New Roman" w:cs="Times New Roman"/>
        </w:rPr>
        <w:t>分鐘之評審</w:t>
      </w:r>
      <w:proofErr w:type="gramStart"/>
      <w:r w:rsidRPr="0088279E">
        <w:rPr>
          <w:rFonts w:ascii="Times New Roman" w:eastAsia="標楷體" w:hAnsi="Times New Roman" w:cs="Times New Roman"/>
        </w:rPr>
        <w:t>詢</w:t>
      </w:r>
      <w:proofErr w:type="gramEnd"/>
      <w:r w:rsidRPr="0088279E">
        <w:rPr>
          <w:rFonts w:ascii="Times New Roman" w:eastAsia="標楷體" w:hAnsi="Times New Roman" w:cs="Times New Roman"/>
        </w:rPr>
        <w:t>答。各團隊須於決賽</w:t>
      </w:r>
      <w:proofErr w:type="gramStart"/>
      <w:r w:rsidRPr="0088279E">
        <w:rPr>
          <w:rFonts w:ascii="Times New Roman" w:eastAsia="標楷體" w:hAnsi="Times New Roman" w:cs="Times New Roman"/>
        </w:rPr>
        <w:t>一</w:t>
      </w:r>
      <w:proofErr w:type="gramEnd"/>
      <w:r w:rsidRPr="0088279E">
        <w:rPr>
          <w:rFonts w:ascii="Times New Roman" w:eastAsia="標楷體" w:hAnsi="Times New Roman" w:cs="Times New Roman"/>
        </w:rPr>
        <w:t>周前，依規定繳交</w:t>
      </w:r>
      <w:proofErr w:type="gramStart"/>
      <w:r w:rsidRPr="0088279E">
        <w:rPr>
          <w:rFonts w:ascii="Times New Roman" w:eastAsia="標楷體" w:hAnsi="Times New Roman" w:cs="Times New Roman"/>
        </w:rPr>
        <w:t>複</w:t>
      </w:r>
      <w:proofErr w:type="gramEnd"/>
      <w:r w:rsidRPr="0088279E">
        <w:rPr>
          <w:rFonts w:ascii="Times New Roman" w:eastAsia="標楷體" w:hAnsi="Times New Roman" w:cs="Times New Roman"/>
        </w:rPr>
        <w:t>審簡報</w:t>
      </w:r>
      <w:r w:rsidRPr="0088279E">
        <w:rPr>
          <w:rFonts w:ascii="Times New Roman" w:eastAsia="標楷體" w:hAnsi="Times New Roman" w:cs="Times New Roman"/>
        </w:rPr>
        <w:t>PowerPoint</w:t>
      </w:r>
      <w:r w:rsidRPr="0088279E">
        <w:rPr>
          <w:rFonts w:ascii="Times New Roman" w:eastAsia="標楷體" w:hAnsi="Times New Roman" w:cs="Times New Roman"/>
        </w:rPr>
        <w:t>電子檔</w:t>
      </w:r>
      <w:r w:rsidR="005141BB" w:rsidRPr="0088279E">
        <w:rPr>
          <w:rFonts w:ascii="Times New Roman" w:eastAsia="標楷體" w:hAnsi="Times New Roman" w:cs="Times New Roman"/>
        </w:rPr>
        <w:t>。</w:t>
      </w:r>
    </w:p>
    <w:p w14:paraId="52D49DD4" w14:textId="213ED7B6" w:rsidR="00395DDD" w:rsidRPr="00781B8D" w:rsidRDefault="00781B8D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六</w:t>
      </w:r>
      <w:r w:rsidR="00BB2910" w:rsidRPr="00781B8D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</w:t>
      </w:r>
      <w:r w:rsidR="00395DDD" w:rsidRPr="00781B8D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評審原則及獎項設置</w:t>
      </w:r>
    </w:p>
    <w:p w14:paraId="3EE2E065" w14:textId="5004ABE1" w:rsidR="00395DDD" w:rsidRPr="00781B8D" w:rsidRDefault="00395DDD" w:rsidP="008346A4">
      <w:pPr>
        <w:pStyle w:val="aa"/>
        <w:numPr>
          <w:ilvl w:val="0"/>
          <w:numId w:val="14"/>
        </w:numPr>
        <w:adjustRightInd w:val="0"/>
        <w:snapToGrid w:val="0"/>
        <w:spacing w:beforeLines="50" w:before="12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陽明交大與台大共組委員會組織評審專家負責競賽評審工作</w:t>
      </w:r>
      <w:proofErr w:type="gramStart"/>
      <w:r w:rsidR="00B11F44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（</w:t>
      </w:r>
      <w:proofErr w:type="gramEnd"/>
      <w:r w:rsidR="00B11F44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可另</w:t>
      </w:r>
      <w:r w:rsidR="00B11F44" w:rsidRPr="00781B8D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邀請國內外不同領域專</w:t>
      </w:r>
      <w:r w:rsidR="00B11F44" w:rsidRPr="00781B8D">
        <w:rPr>
          <w:rFonts w:ascii="Times New Roman" w:eastAsia="標楷體" w:hAnsi="Times New Roman" w:cs="Times New Roman"/>
        </w:rPr>
        <w:t>家</w:t>
      </w:r>
      <w:proofErr w:type="gramStart"/>
      <w:r w:rsidR="00517D64" w:rsidRPr="00781B8D">
        <w:rPr>
          <w:rFonts w:ascii="Times New Roman" w:eastAsia="標楷體" w:hAnsi="Times New Roman" w:cs="Times New Roman"/>
        </w:rPr>
        <w:t>（</w:t>
      </w:r>
      <w:proofErr w:type="gramEnd"/>
      <w:r w:rsidR="00517D64" w:rsidRPr="00781B8D">
        <w:rPr>
          <w:rFonts w:ascii="Times New Roman" w:eastAsia="標楷體" w:hAnsi="Times New Roman" w:cs="Times New Roman"/>
        </w:rPr>
        <w:t>例如創投</w:t>
      </w:r>
      <w:proofErr w:type="gramStart"/>
      <w:r w:rsidR="00C1349A" w:rsidRPr="00781B8D">
        <w:rPr>
          <w:rFonts w:ascii="Times New Roman" w:eastAsia="標楷體" w:hAnsi="Times New Roman" w:cs="Times New Roman"/>
        </w:rPr>
        <w:t>）</w:t>
      </w:r>
      <w:proofErr w:type="gramEnd"/>
      <w:r w:rsidR="00B11F44" w:rsidRPr="00781B8D">
        <w:rPr>
          <w:rFonts w:ascii="Times New Roman" w:eastAsia="標楷體" w:hAnsi="Times New Roman" w:cs="Times New Roman"/>
        </w:rPr>
        <w:t>加入</w:t>
      </w:r>
      <w:proofErr w:type="gramStart"/>
      <w:r w:rsidR="00B11F44" w:rsidRPr="00781B8D">
        <w:rPr>
          <w:rFonts w:ascii="Times New Roman" w:eastAsia="標楷體" w:hAnsi="Times New Roman" w:cs="Times New Roman"/>
        </w:rPr>
        <w:t>）</w:t>
      </w:r>
      <w:proofErr w:type="gramEnd"/>
      <w:r w:rsidRPr="00781B8D">
        <w:rPr>
          <w:rFonts w:ascii="Times New Roman" w:eastAsia="標楷體" w:hAnsi="Times New Roman" w:cs="Times New Roman"/>
        </w:rPr>
        <w:t>。</w:t>
      </w:r>
    </w:p>
    <w:p w14:paraId="613293B2" w14:textId="49007BDF" w:rsidR="00A76D58" w:rsidRPr="00781B8D" w:rsidRDefault="00A76D58" w:rsidP="008346A4">
      <w:pPr>
        <w:pStyle w:val="aa"/>
        <w:numPr>
          <w:ilvl w:val="0"/>
          <w:numId w:val="13"/>
        </w:numPr>
        <w:adjustRightInd w:val="0"/>
        <w:snapToGrid w:val="0"/>
        <w:spacing w:beforeLines="50" w:before="120"/>
        <w:contextualSpacing w:val="0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台大團隊：</w:t>
      </w:r>
    </w:p>
    <w:p w14:paraId="4D62DFEA" w14:textId="7DFE4364" w:rsidR="00A76D58" w:rsidRPr="00781B8D" w:rsidRDefault="00A76D58" w:rsidP="008346A4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指導長官：</w:t>
      </w:r>
      <w:r w:rsidR="00B452A9" w:rsidRPr="00781B8D">
        <w:rPr>
          <w:rFonts w:ascii="Times New Roman" w:eastAsia="標楷體" w:hAnsi="Times New Roman" w:cs="Times New Roman"/>
        </w:rPr>
        <w:t>吳明賢</w:t>
      </w:r>
      <w:r w:rsidRPr="00781B8D">
        <w:rPr>
          <w:rFonts w:ascii="Times New Roman" w:eastAsia="標楷體" w:hAnsi="Times New Roman" w:cs="Times New Roman"/>
        </w:rPr>
        <w:t>院長，</w:t>
      </w:r>
      <w:r w:rsidR="00B452A9" w:rsidRPr="00781B8D">
        <w:rPr>
          <w:rFonts w:ascii="Times New Roman" w:eastAsia="標楷體" w:hAnsi="Times New Roman" w:cs="Times New Roman"/>
        </w:rPr>
        <w:t>賴逸儒</w:t>
      </w:r>
      <w:r w:rsidRPr="00781B8D">
        <w:rPr>
          <w:rFonts w:ascii="Times New Roman" w:eastAsia="標楷體" w:hAnsi="Times New Roman" w:cs="Times New Roman"/>
        </w:rPr>
        <w:t>副院長</w:t>
      </w:r>
    </w:p>
    <w:p w14:paraId="1551FFD3" w14:textId="44085979" w:rsidR="00A76D58" w:rsidRPr="00781B8D" w:rsidRDefault="00A76D58" w:rsidP="008346A4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出題</w:t>
      </w:r>
      <w:r w:rsidRPr="00781B8D">
        <w:rPr>
          <w:rFonts w:ascii="Times New Roman" w:eastAsia="標楷體" w:hAnsi="Times New Roman" w:cs="Times New Roman"/>
        </w:rPr>
        <w:t>/</w:t>
      </w:r>
      <w:r w:rsidRPr="00781B8D">
        <w:rPr>
          <w:rFonts w:ascii="Times New Roman" w:eastAsia="標楷體" w:hAnsi="Times New Roman" w:cs="Times New Roman"/>
        </w:rPr>
        <w:t>評審專家：林忠緯</w:t>
      </w:r>
      <w:r w:rsidR="00917849" w:rsidRPr="00781B8D">
        <w:rPr>
          <w:rFonts w:ascii="Times New Roman" w:eastAsia="標楷體" w:hAnsi="Times New Roman" w:cs="Times New Roman"/>
        </w:rPr>
        <w:t>，柯宗瑋</w:t>
      </w:r>
      <w:r w:rsidRPr="00781B8D">
        <w:rPr>
          <w:rFonts w:ascii="Times New Roman" w:eastAsia="標楷體" w:hAnsi="Times New Roman" w:cs="Times New Roman"/>
        </w:rPr>
        <w:t>（以上電資學院），</w:t>
      </w:r>
      <w:r w:rsidR="00B71B56" w:rsidRPr="00781B8D">
        <w:rPr>
          <w:rFonts w:ascii="Times New Roman" w:eastAsia="標楷體" w:hAnsi="Times New Roman" w:cs="Times New Roman"/>
        </w:rPr>
        <w:t>陳顥齡</w:t>
      </w:r>
      <w:r w:rsidRPr="00781B8D">
        <w:rPr>
          <w:rFonts w:ascii="Times New Roman" w:eastAsia="標楷體" w:hAnsi="Times New Roman" w:cs="Times New Roman"/>
        </w:rPr>
        <w:t>，</w:t>
      </w:r>
      <w:r w:rsidR="009111C3" w:rsidRPr="00781B8D">
        <w:rPr>
          <w:rFonts w:ascii="Times New Roman" w:eastAsia="標楷體" w:hAnsi="Times New Roman" w:cs="Times New Roman"/>
        </w:rPr>
        <w:t>李任光，</w:t>
      </w:r>
      <w:r w:rsidRPr="00781B8D">
        <w:rPr>
          <w:rFonts w:ascii="Times New Roman" w:eastAsia="標楷體" w:hAnsi="Times New Roman" w:cs="Times New Roman"/>
        </w:rPr>
        <w:t>黃博浩，陳達慶，許駿（以上醫學院）</w:t>
      </w:r>
    </w:p>
    <w:p w14:paraId="20B16EA9" w14:textId="5ECDF44A" w:rsidR="00355513" w:rsidRPr="00781B8D" w:rsidRDefault="00A76D58" w:rsidP="008346A4">
      <w:pPr>
        <w:pStyle w:val="aa"/>
        <w:numPr>
          <w:ilvl w:val="0"/>
          <w:numId w:val="13"/>
        </w:numPr>
        <w:adjustRightInd w:val="0"/>
        <w:snapToGrid w:val="0"/>
        <w:spacing w:beforeLines="50" w:before="120"/>
        <w:contextualSpacing w:val="0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陽</w:t>
      </w:r>
      <w:r w:rsidR="003723F8" w:rsidRPr="00781B8D">
        <w:rPr>
          <w:rFonts w:ascii="Times New Roman" w:eastAsia="標楷體" w:hAnsi="Times New Roman" w:cs="Times New Roman"/>
        </w:rPr>
        <w:t>明</w:t>
      </w:r>
      <w:r w:rsidRPr="00781B8D">
        <w:rPr>
          <w:rFonts w:ascii="Times New Roman" w:eastAsia="標楷體" w:hAnsi="Times New Roman" w:cs="Times New Roman"/>
        </w:rPr>
        <w:t>交大團隊</w:t>
      </w:r>
    </w:p>
    <w:p w14:paraId="33FAA3E5" w14:textId="215B41E5" w:rsidR="007144C7" w:rsidRPr="00781B8D" w:rsidRDefault="007144C7" w:rsidP="008346A4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指導長官：楊慕華副校長，</w:t>
      </w:r>
      <w:proofErr w:type="gramStart"/>
      <w:r w:rsidRPr="00781B8D">
        <w:rPr>
          <w:rFonts w:ascii="Times New Roman" w:eastAsia="標楷體" w:hAnsi="Times New Roman" w:cs="Times New Roman"/>
        </w:rPr>
        <w:t>王署君</w:t>
      </w:r>
      <w:proofErr w:type="gramEnd"/>
      <w:r w:rsidRPr="00781B8D">
        <w:rPr>
          <w:rFonts w:ascii="Times New Roman" w:eastAsia="標楷體" w:hAnsi="Times New Roman" w:cs="Times New Roman"/>
        </w:rPr>
        <w:t>院長</w:t>
      </w:r>
    </w:p>
    <w:p w14:paraId="7D2949A1" w14:textId="72A9859B" w:rsidR="007144C7" w:rsidRPr="00781B8D" w:rsidRDefault="007144C7" w:rsidP="008346A4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</w:rPr>
      </w:pPr>
      <w:r w:rsidRPr="00781B8D">
        <w:rPr>
          <w:rFonts w:ascii="Times New Roman" w:eastAsia="標楷體" w:hAnsi="Times New Roman" w:cs="Times New Roman"/>
        </w:rPr>
        <w:t>出題</w:t>
      </w:r>
      <w:r w:rsidRPr="00781B8D">
        <w:rPr>
          <w:rFonts w:ascii="Times New Roman" w:eastAsia="標楷體" w:hAnsi="Times New Roman" w:cs="Times New Roman"/>
        </w:rPr>
        <w:t>/</w:t>
      </w:r>
      <w:r w:rsidRPr="00781B8D">
        <w:rPr>
          <w:rFonts w:ascii="Times New Roman" w:eastAsia="標楷體" w:hAnsi="Times New Roman" w:cs="Times New Roman"/>
        </w:rPr>
        <w:t>評審專家：</w:t>
      </w:r>
      <w:r w:rsidR="00CD0AA0" w:rsidRPr="00781B8D">
        <w:rPr>
          <w:rFonts w:ascii="Times New Roman" w:eastAsia="標楷體" w:hAnsi="Times New Roman" w:cs="Times New Roman"/>
        </w:rPr>
        <w:t>江柏瀚，陳冠宇（以上電機學院），楊智傑，鄭玫枝，楊懷哲，甘致群</w:t>
      </w:r>
      <w:r w:rsidRPr="00781B8D">
        <w:rPr>
          <w:rFonts w:ascii="Times New Roman" w:eastAsia="標楷體" w:hAnsi="Times New Roman" w:cs="Times New Roman"/>
        </w:rPr>
        <w:t>（以上醫學院）</w:t>
      </w:r>
    </w:p>
    <w:p w14:paraId="28112144" w14:textId="7FAF1F82" w:rsidR="00355513" w:rsidRPr="006619A4" w:rsidRDefault="00355513" w:rsidP="008346A4">
      <w:pPr>
        <w:pStyle w:val="aa"/>
        <w:numPr>
          <w:ilvl w:val="0"/>
          <w:numId w:val="14"/>
        </w:numPr>
        <w:adjustRightInd w:val="0"/>
        <w:snapToGrid w:val="0"/>
        <w:spacing w:beforeLines="50" w:before="120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評審標準：</w:t>
      </w:r>
      <w:r w:rsidRPr="007714EA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以創意出發，力求突破性見解，需兼顧具有實際臨床應用之價值與可行性：</w:t>
      </w:r>
    </w:p>
    <w:p w14:paraId="0D078B11" w14:textId="014DFDE7" w:rsidR="00355513" w:rsidRPr="007714EA" w:rsidRDefault="00355513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7714EA">
        <w:rPr>
          <w:rFonts w:ascii="Times New Roman" w:eastAsia="標楷體" w:hAnsi="Times New Roman" w:cs="Times New Roman"/>
        </w:rPr>
        <w:t>創意（</w:t>
      </w:r>
      <w:r w:rsidR="00CD02AC" w:rsidRPr="007714EA">
        <w:rPr>
          <w:rFonts w:ascii="Times New Roman" w:eastAsia="標楷體" w:hAnsi="Times New Roman" w:cs="Times New Roman"/>
        </w:rPr>
        <w:t>30</w:t>
      </w:r>
      <w:r w:rsidRPr="007714EA">
        <w:rPr>
          <w:rFonts w:ascii="Times New Roman" w:eastAsia="標楷體" w:hAnsi="Times New Roman" w:cs="Times New Roman"/>
        </w:rPr>
        <w:t>%</w:t>
      </w:r>
      <w:r w:rsidRPr="007714EA">
        <w:rPr>
          <w:rFonts w:ascii="Times New Roman" w:eastAsia="標楷體" w:hAnsi="Times New Roman" w:cs="Times New Roman"/>
        </w:rPr>
        <w:t>）</w:t>
      </w:r>
    </w:p>
    <w:p w14:paraId="6F5179E7" w14:textId="259957B3" w:rsidR="00355513" w:rsidRPr="006619A4" w:rsidRDefault="00355513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技術進步性與深度（</w:t>
      </w:r>
      <w:r w:rsidR="00CD02AC" w:rsidRPr="006619A4">
        <w:rPr>
          <w:rFonts w:ascii="Times New Roman" w:eastAsia="標楷體" w:hAnsi="Times New Roman" w:cs="Times New Roman"/>
        </w:rPr>
        <w:t>20</w:t>
      </w:r>
      <w:r w:rsidRPr="006619A4">
        <w:rPr>
          <w:rFonts w:ascii="Times New Roman" w:eastAsia="標楷體" w:hAnsi="Times New Roman" w:cs="Times New Roman"/>
        </w:rPr>
        <w:t>%</w:t>
      </w:r>
      <w:r w:rsidRPr="006619A4">
        <w:rPr>
          <w:rFonts w:ascii="Times New Roman" w:eastAsia="標楷體" w:hAnsi="Times New Roman" w:cs="Times New Roman"/>
        </w:rPr>
        <w:t>）</w:t>
      </w:r>
    </w:p>
    <w:p w14:paraId="4F6A7220" w14:textId="545B9C64" w:rsidR="00355513" w:rsidRPr="006619A4" w:rsidRDefault="00355513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臨床可行性與影響力（可以是合理但尚未成真的情境）（</w:t>
      </w:r>
      <w:r w:rsidR="00CD02AC" w:rsidRPr="006619A4">
        <w:rPr>
          <w:rFonts w:ascii="Times New Roman" w:eastAsia="標楷體" w:hAnsi="Times New Roman" w:cs="Times New Roman"/>
        </w:rPr>
        <w:t>15</w:t>
      </w:r>
      <w:r w:rsidRPr="006619A4">
        <w:rPr>
          <w:rFonts w:ascii="Times New Roman" w:eastAsia="標楷體" w:hAnsi="Times New Roman" w:cs="Times New Roman"/>
        </w:rPr>
        <w:t>%</w:t>
      </w:r>
      <w:r w:rsidRPr="006619A4">
        <w:rPr>
          <w:rFonts w:ascii="Times New Roman" w:eastAsia="標楷體" w:hAnsi="Times New Roman" w:cs="Times New Roman"/>
        </w:rPr>
        <w:t>）</w:t>
      </w:r>
    </w:p>
    <w:p w14:paraId="72B23D1E" w14:textId="0D274523" w:rsidR="00355513" w:rsidRPr="006619A4" w:rsidRDefault="00B12414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實作</w:t>
      </w:r>
      <w:r w:rsidR="00355513" w:rsidRPr="006619A4">
        <w:rPr>
          <w:rFonts w:ascii="Times New Roman" w:eastAsia="標楷體" w:hAnsi="Times New Roman" w:cs="Times New Roman"/>
        </w:rPr>
        <w:t>完成度（</w:t>
      </w:r>
      <w:r w:rsidR="00CD02AC" w:rsidRPr="006619A4">
        <w:rPr>
          <w:rFonts w:ascii="Times New Roman" w:eastAsia="標楷體" w:hAnsi="Times New Roman" w:cs="Times New Roman"/>
        </w:rPr>
        <w:t>15</w:t>
      </w:r>
      <w:r w:rsidR="00355513" w:rsidRPr="006619A4">
        <w:rPr>
          <w:rFonts w:ascii="Times New Roman" w:eastAsia="標楷體" w:hAnsi="Times New Roman" w:cs="Times New Roman"/>
        </w:rPr>
        <w:t>%</w:t>
      </w:r>
      <w:r w:rsidR="00355513" w:rsidRPr="006619A4">
        <w:rPr>
          <w:rFonts w:ascii="Times New Roman" w:eastAsia="標楷體" w:hAnsi="Times New Roman" w:cs="Times New Roman"/>
        </w:rPr>
        <w:t>）</w:t>
      </w:r>
    </w:p>
    <w:p w14:paraId="4B9EA7FD" w14:textId="0C522C99" w:rsidR="00355513" w:rsidRPr="006619A4" w:rsidRDefault="00355513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團隊</w:t>
      </w:r>
      <w:r w:rsidR="008F7940" w:rsidRPr="006619A4">
        <w:rPr>
          <w:rFonts w:ascii="Times New Roman" w:eastAsia="標楷體" w:hAnsi="Times New Roman" w:cs="Times New Roman"/>
        </w:rPr>
        <w:t>整</w:t>
      </w:r>
      <w:r w:rsidRPr="006619A4">
        <w:rPr>
          <w:rFonts w:ascii="Times New Roman" w:eastAsia="標楷體" w:hAnsi="Times New Roman" w:cs="Times New Roman"/>
        </w:rPr>
        <w:t>合</w:t>
      </w:r>
      <w:r w:rsidR="008F7940" w:rsidRPr="006619A4">
        <w:rPr>
          <w:rFonts w:ascii="Times New Roman" w:eastAsia="標楷體" w:hAnsi="Times New Roman" w:cs="Times New Roman"/>
        </w:rPr>
        <w:t>性</w:t>
      </w:r>
      <w:r w:rsidRPr="006619A4">
        <w:rPr>
          <w:rFonts w:ascii="Times New Roman" w:eastAsia="標楷體" w:hAnsi="Times New Roman" w:cs="Times New Roman"/>
        </w:rPr>
        <w:t>（</w:t>
      </w:r>
      <w:r w:rsidR="00CD02AC" w:rsidRPr="006619A4">
        <w:rPr>
          <w:rFonts w:ascii="Times New Roman" w:eastAsia="標楷體" w:hAnsi="Times New Roman" w:cs="Times New Roman"/>
        </w:rPr>
        <w:t>10</w:t>
      </w:r>
      <w:r w:rsidRPr="006619A4">
        <w:rPr>
          <w:rFonts w:ascii="Times New Roman" w:eastAsia="標楷體" w:hAnsi="Times New Roman" w:cs="Times New Roman"/>
        </w:rPr>
        <w:t>%</w:t>
      </w:r>
      <w:r w:rsidRPr="006619A4">
        <w:rPr>
          <w:rFonts w:ascii="Times New Roman" w:eastAsia="標楷體" w:hAnsi="Times New Roman" w:cs="Times New Roman"/>
        </w:rPr>
        <w:t>）</w:t>
      </w:r>
    </w:p>
    <w:p w14:paraId="65CD53B9" w14:textId="6920ADEF" w:rsidR="00355513" w:rsidRPr="007714EA" w:rsidRDefault="00355513" w:rsidP="008346A4">
      <w:pPr>
        <w:pStyle w:val="aa"/>
        <w:numPr>
          <w:ilvl w:val="0"/>
          <w:numId w:val="15"/>
        </w:numPr>
        <w:adjustRightInd w:val="0"/>
        <w:snapToGrid w:val="0"/>
        <w:contextualSpacing w:val="0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商業化潛力（</w:t>
      </w:r>
      <w:r w:rsidR="00CD02AC" w:rsidRPr="006619A4">
        <w:rPr>
          <w:rFonts w:ascii="Times New Roman" w:eastAsia="標楷體" w:hAnsi="Times New Roman" w:cs="Times New Roman"/>
        </w:rPr>
        <w:t>10</w:t>
      </w:r>
      <w:r w:rsidRPr="006619A4">
        <w:rPr>
          <w:rFonts w:ascii="Times New Roman" w:eastAsia="標楷體" w:hAnsi="Times New Roman" w:cs="Times New Roman"/>
        </w:rPr>
        <w:t>%</w:t>
      </w:r>
      <w:r w:rsidRPr="006619A4">
        <w:rPr>
          <w:rFonts w:ascii="Times New Roman" w:eastAsia="標楷體" w:hAnsi="Times New Roman" w:cs="Times New Roman"/>
        </w:rPr>
        <w:t>）</w:t>
      </w:r>
    </w:p>
    <w:p w14:paraId="22804C38" w14:textId="46D8F3CA" w:rsidR="00395DDD" w:rsidRPr="006619A4" w:rsidRDefault="00395DDD" w:rsidP="008346A4">
      <w:pPr>
        <w:pStyle w:val="aa"/>
        <w:numPr>
          <w:ilvl w:val="0"/>
          <w:numId w:val="14"/>
        </w:numPr>
        <w:adjustRightInd w:val="0"/>
        <w:snapToGrid w:val="0"/>
        <w:spacing w:beforeLines="50" w:before="120"/>
        <w:contextualSpacing w:val="0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委</w:t>
      </w:r>
      <w:r w:rsidR="00B12414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員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會根據專家組的評審結果</w:t>
      </w:r>
      <w:r w:rsidR="009D067F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，分別對參賽團隊</w:t>
      </w:r>
      <w:r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決定參賽名次。</w:t>
      </w:r>
    </w:p>
    <w:p w14:paraId="436BAB58" w14:textId="469607AC" w:rsidR="00355513" w:rsidRPr="007714EA" w:rsidRDefault="007714EA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七</w:t>
      </w:r>
      <w:r w:rsidR="00F90AB9" w:rsidRPr="007714EA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</w:t>
      </w:r>
      <w:r w:rsidR="00355513" w:rsidRPr="007714EA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頒發獎項：</w:t>
      </w:r>
    </w:p>
    <w:p w14:paraId="013F3752" w14:textId="77777777" w:rsidR="008346A4" w:rsidRDefault="00B17782" w:rsidP="008346A4">
      <w:pPr>
        <w:adjustRightInd w:val="0"/>
        <w:snapToGrid w:val="0"/>
        <w:spacing w:beforeLines="50" w:before="120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金獎</w:t>
      </w:r>
      <w:r w:rsidR="008346A4">
        <w:rPr>
          <w:rFonts w:ascii="Times New Roman" w:eastAsia="標楷體" w:hAnsi="Times New Roman" w:cs="Times New Roman" w:hint="eastAsia"/>
        </w:rPr>
        <w:t>2</w:t>
      </w:r>
      <w:r w:rsidR="008346A4">
        <w:rPr>
          <w:rFonts w:ascii="Times New Roman" w:eastAsia="標楷體" w:hAnsi="Times New Roman" w:cs="Times New Roman" w:hint="eastAsia"/>
        </w:rPr>
        <w:t>名：各頒發獎狀一紙、獎金新台幣五萬元；</w:t>
      </w:r>
    </w:p>
    <w:p w14:paraId="4691D051" w14:textId="77777777" w:rsidR="008346A4" w:rsidRDefault="00B17782" w:rsidP="008346A4">
      <w:pPr>
        <w:adjustRightInd w:val="0"/>
        <w:snapToGrid w:val="0"/>
        <w:spacing w:beforeLines="50" w:before="120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銀獎</w:t>
      </w:r>
      <w:r w:rsidR="008346A4">
        <w:rPr>
          <w:rFonts w:ascii="Times New Roman" w:eastAsia="標楷體" w:hAnsi="Times New Roman" w:cs="Times New Roman" w:hint="eastAsia"/>
        </w:rPr>
        <w:t>2</w:t>
      </w:r>
      <w:r w:rsidR="008346A4">
        <w:rPr>
          <w:rFonts w:ascii="Times New Roman" w:eastAsia="標楷體" w:hAnsi="Times New Roman" w:cs="Times New Roman" w:hint="eastAsia"/>
        </w:rPr>
        <w:t>名：各頒發獎狀一紙、獎金新台幣三萬元；</w:t>
      </w:r>
    </w:p>
    <w:p w14:paraId="03A889AC" w14:textId="77777777" w:rsidR="008346A4" w:rsidRDefault="00B17782" w:rsidP="008346A4">
      <w:pPr>
        <w:adjustRightInd w:val="0"/>
        <w:snapToGrid w:val="0"/>
        <w:spacing w:beforeLines="50" w:before="120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銅獎</w:t>
      </w:r>
      <w:r w:rsidR="008346A4">
        <w:rPr>
          <w:rFonts w:ascii="Times New Roman" w:eastAsia="標楷體" w:hAnsi="Times New Roman" w:cs="Times New Roman" w:hint="eastAsia"/>
        </w:rPr>
        <w:t>2</w:t>
      </w:r>
      <w:r w:rsidR="008346A4">
        <w:rPr>
          <w:rFonts w:ascii="Times New Roman" w:eastAsia="標楷體" w:hAnsi="Times New Roman" w:cs="Times New Roman" w:hint="eastAsia"/>
        </w:rPr>
        <w:t>名：各頒發獎狀一紙、獎金新台幣一萬元；</w:t>
      </w:r>
    </w:p>
    <w:p w14:paraId="4734C96C" w14:textId="53338F23" w:rsidR="00005737" w:rsidRPr="006619A4" w:rsidRDefault="00B17782" w:rsidP="008346A4">
      <w:pPr>
        <w:adjustRightInd w:val="0"/>
        <w:snapToGrid w:val="0"/>
        <w:spacing w:beforeLines="50" w:before="120"/>
        <w:ind w:firstLine="482"/>
        <w:rPr>
          <w:rFonts w:ascii="Times New Roman" w:eastAsia="標楷體" w:hAnsi="Times New Roman" w:cs="Times New Roman"/>
        </w:rPr>
      </w:pPr>
      <w:r w:rsidRPr="006619A4">
        <w:rPr>
          <w:rFonts w:ascii="Times New Roman" w:eastAsia="標楷體" w:hAnsi="Times New Roman" w:cs="Times New Roman"/>
        </w:rPr>
        <w:t>佳作</w:t>
      </w:r>
      <w:r w:rsidR="008346A4">
        <w:rPr>
          <w:rFonts w:ascii="Times New Roman" w:eastAsia="標楷體" w:hAnsi="Times New Roman" w:cs="Times New Roman" w:hint="eastAsia"/>
        </w:rPr>
        <w:t>5</w:t>
      </w:r>
      <w:r w:rsidR="008346A4">
        <w:rPr>
          <w:rFonts w:ascii="Times New Roman" w:eastAsia="標楷體" w:hAnsi="Times New Roman" w:cs="Times New Roman" w:hint="eastAsia"/>
        </w:rPr>
        <w:t>名：各頒發獎狀一紙、獎金新台幣三千元。</w:t>
      </w:r>
    </w:p>
    <w:p w14:paraId="79A805DF" w14:textId="44E8EC17" w:rsidR="00005737" w:rsidRPr="007714EA" w:rsidRDefault="007714EA" w:rsidP="007714EA">
      <w:pPr>
        <w:adjustRightInd w:val="0"/>
        <w:snapToGrid w:val="0"/>
        <w:spacing w:before="120" w:line="276" w:lineRule="auto"/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八</w:t>
      </w:r>
      <w:r w:rsidR="00005737" w:rsidRPr="007714EA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、報名網址：</w:t>
      </w:r>
      <w:r w:rsidR="00005737" w:rsidRPr="007714EA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（因需上傳初賽構想書</w:t>
      </w:r>
      <w:r w:rsidR="001A37F7">
        <w:rPr>
          <w:rFonts w:ascii="Times New Roman" w:eastAsia="標楷體" w:hAnsi="Times New Roman" w:cs="Times New Roman" w:hint="eastAsia"/>
          <w:color w:val="333333"/>
          <w:szCs w:val="24"/>
          <w:shd w:val="clear" w:color="auto" w:fill="FFFFFF"/>
        </w:rPr>
        <w:t>，</w:t>
      </w:r>
      <w:r w:rsidR="00005737" w:rsidRPr="007714EA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故請登入</w:t>
      </w:r>
      <w:r w:rsidR="00005737" w:rsidRPr="007714EA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google</w:t>
      </w:r>
      <w:r w:rsidR="00005737" w:rsidRPr="007714EA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>帳號再填寫）</w:t>
      </w:r>
    </w:p>
    <w:p w14:paraId="65F8F5B8" w14:textId="5ACA4EA1" w:rsidR="00922C91" w:rsidRPr="006619A4" w:rsidRDefault="00D363F5" w:rsidP="007714EA">
      <w:pPr>
        <w:widowControl/>
        <w:adjustRightInd w:val="0"/>
        <w:snapToGrid w:val="0"/>
        <w:ind w:leftChars="236" w:left="566"/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</w:pPr>
      <w:hyperlink r:id="rId7" w:history="1">
        <w:r w:rsidR="00005737" w:rsidRPr="006619A4">
          <w:rPr>
            <w:rStyle w:val="ab"/>
            <w:rFonts w:ascii="Times New Roman" w:eastAsia="標楷體" w:hAnsi="Times New Roman" w:cs="Times New Roman"/>
            <w:szCs w:val="24"/>
            <w:shd w:val="clear" w:color="auto" w:fill="FFFFFF"/>
          </w:rPr>
          <w:t>https://forms.gle/KkDUMkkp5VwbesvZ6</w:t>
        </w:r>
      </w:hyperlink>
      <w:r w:rsidR="00922C91" w:rsidRPr="006619A4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br w:type="page"/>
      </w:r>
    </w:p>
    <w:p w14:paraId="4FFE02E8" w14:textId="5FA58BA7" w:rsidR="00D925A5" w:rsidRPr="00F45482" w:rsidRDefault="000D348D" w:rsidP="00781B8D">
      <w:pPr>
        <w:adjustRightInd w:val="0"/>
        <w:snapToGrid w:val="0"/>
        <w:rPr>
          <w:rFonts w:eastAsiaTheme="majorEastAsia" w:cstheme="minorHAnsi"/>
          <w:color w:val="333333"/>
          <w:sz w:val="28"/>
          <w:szCs w:val="28"/>
          <w:shd w:val="clear" w:color="auto" w:fill="FFFFFF"/>
        </w:rPr>
      </w:pPr>
      <w:r w:rsidRPr="000D348D">
        <w:rPr>
          <w:rFonts w:ascii="Heiti SC Medium" w:eastAsia="Heiti SC Medium" w:hAnsi="Heiti SC Medium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2</w:t>
      </w:r>
      <w:r w:rsidRPr="000D348D">
        <w:rPr>
          <w:rFonts w:ascii="Heiti SC Medium" w:eastAsia="Heiti SC Medium" w:hAnsi="Heiti SC Medium"/>
          <w:b/>
          <w:bCs/>
          <w:color w:val="333333"/>
          <w:sz w:val="36"/>
          <w:szCs w:val="36"/>
          <w:shd w:val="clear" w:color="auto" w:fill="FFFFFF"/>
        </w:rPr>
        <w:t>025</w:t>
      </w:r>
      <w:r w:rsidRPr="000D348D">
        <w:rPr>
          <w:rFonts w:ascii="Heiti SC Medium" w:eastAsia="Heiti SC Medium" w:hAnsi="Heiti SC Medium" w:hint="eastAsia"/>
          <w:sz w:val="36"/>
          <w:szCs w:val="36"/>
        </w:rPr>
        <w:t>全國大學院校生</w:t>
      </w:r>
      <w:proofErr w:type="gramStart"/>
      <w:r w:rsidRPr="000D348D">
        <w:rPr>
          <w:rFonts w:ascii="Heiti SC Medium" w:eastAsia="Heiti SC Medium" w:hAnsi="Heiti SC Medium" w:hint="eastAsia"/>
          <w:sz w:val="36"/>
          <w:szCs w:val="36"/>
        </w:rPr>
        <w:t>醫</w:t>
      </w:r>
      <w:proofErr w:type="gramEnd"/>
      <w:r w:rsidRPr="000D348D">
        <w:rPr>
          <w:rFonts w:ascii="Heiti SC Medium" w:eastAsia="Heiti SC Medium" w:hAnsi="Heiti SC Medium" w:hint="eastAsia"/>
          <w:sz w:val="36"/>
          <w:szCs w:val="36"/>
        </w:rPr>
        <w:t>電資創新設計競賽</w:t>
      </w:r>
      <w:r w:rsidR="00F45482">
        <w:rPr>
          <w:rFonts w:ascii="微軟正黑體" w:eastAsia="微軟正黑體" w:hAnsi="微軟正黑體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45482">
        <w:rPr>
          <w:rFonts w:ascii="微軟正黑體" w:eastAsia="微軟正黑體" w:hAnsi="微軟正黑體" w:hint="eastAsia"/>
          <w:b/>
          <w:bCs/>
          <w:color w:val="333333"/>
          <w:sz w:val="28"/>
          <w:szCs w:val="28"/>
          <w:shd w:val="clear" w:color="auto" w:fill="FFFFFF"/>
        </w:rPr>
        <w:t>構想書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091"/>
        <w:gridCol w:w="5134"/>
        <w:gridCol w:w="3260"/>
      </w:tblGrid>
      <w:tr w:rsidR="00D753D2" w14:paraId="214C78A8" w14:textId="77777777" w:rsidTr="00BE62C5">
        <w:tc>
          <w:tcPr>
            <w:tcW w:w="10485" w:type="dxa"/>
            <w:gridSpan w:val="3"/>
          </w:tcPr>
          <w:p w14:paraId="065FB918" w14:textId="0E10FC46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計畫主題</w:t>
            </w:r>
          </w:p>
        </w:tc>
      </w:tr>
      <w:tr w:rsidR="00D753D2" w14:paraId="3D00B485" w14:textId="77777777" w:rsidTr="0080750E">
        <w:tc>
          <w:tcPr>
            <w:tcW w:w="2091" w:type="dxa"/>
          </w:tcPr>
          <w:p w14:paraId="0DBD7B95" w14:textId="1C41575F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英文：</w:t>
            </w:r>
          </w:p>
        </w:tc>
        <w:tc>
          <w:tcPr>
            <w:tcW w:w="8394" w:type="dxa"/>
            <w:gridSpan w:val="2"/>
          </w:tcPr>
          <w:p w14:paraId="24827CF6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2A29EA05" w14:textId="77777777" w:rsidTr="00F34A9E">
        <w:tc>
          <w:tcPr>
            <w:tcW w:w="2091" w:type="dxa"/>
          </w:tcPr>
          <w:p w14:paraId="5F1A3346" w14:textId="7127BB1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中文：</w:t>
            </w:r>
          </w:p>
        </w:tc>
        <w:tc>
          <w:tcPr>
            <w:tcW w:w="8394" w:type="dxa"/>
            <w:gridSpan w:val="2"/>
          </w:tcPr>
          <w:p w14:paraId="1B265F7C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71E04731" w14:textId="77777777" w:rsidTr="00535A7B">
        <w:tc>
          <w:tcPr>
            <w:tcW w:w="10485" w:type="dxa"/>
            <w:gridSpan w:val="3"/>
          </w:tcPr>
          <w:p w14:paraId="0D2C26FC" w14:textId="71EEA241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團隊成員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最多五位)</w:t>
            </w:r>
          </w:p>
        </w:tc>
      </w:tr>
      <w:tr w:rsidR="00D753D2" w14:paraId="1EE741AF" w14:textId="77777777" w:rsidTr="00D753D2">
        <w:tc>
          <w:tcPr>
            <w:tcW w:w="2091" w:type="dxa"/>
          </w:tcPr>
          <w:p w14:paraId="4418251A" w14:textId="0A24DA98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134" w:type="dxa"/>
          </w:tcPr>
          <w:p w14:paraId="6D542B7D" w14:textId="6549FB5A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就讀學校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學系</w:t>
            </w:r>
          </w:p>
        </w:tc>
        <w:tc>
          <w:tcPr>
            <w:tcW w:w="3260" w:type="dxa"/>
          </w:tcPr>
          <w:p w14:paraId="23A2280D" w14:textId="0BD10B00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D753D2" w14:paraId="2B822363" w14:textId="77777777" w:rsidTr="00D753D2">
        <w:tc>
          <w:tcPr>
            <w:tcW w:w="2091" w:type="dxa"/>
          </w:tcPr>
          <w:p w14:paraId="28CF8A94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3D04057D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D521E5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0933C753" w14:textId="77777777" w:rsidTr="00D753D2">
        <w:tc>
          <w:tcPr>
            <w:tcW w:w="2091" w:type="dxa"/>
          </w:tcPr>
          <w:p w14:paraId="3A945499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677E3DEF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ECB049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681CD5F3" w14:textId="77777777" w:rsidTr="00D753D2">
        <w:tc>
          <w:tcPr>
            <w:tcW w:w="2091" w:type="dxa"/>
          </w:tcPr>
          <w:p w14:paraId="227276B9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1C415A32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BE42FD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2ABBF7EA" w14:textId="77777777" w:rsidTr="00D753D2">
        <w:tc>
          <w:tcPr>
            <w:tcW w:w="2091" w:type="dxa"/>
          </w:tcPr>
          <w:p w14:paraId="0AF7131A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43A488C3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051323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135FF068" w14:textId="77777777" w:rsidTr="00D753D2">
        <w:tc>
          <w:tcPr>
            <w:tcW w:w="2091" w:type="dxa"/>
          </w:tcPr>
          <w:p w14:paraId="7A53CD5B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14:paraId="7BFA0FE5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304F52" w14:textId="77777777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</w:p>
        </w:tc>
      </w:tr>
      <w:tr w:rsidR="00D753D2" w14:paraId="3EB959C4" w14:textId="77777777" w:rsidTr="007C4022">
        <w:tc>
          <w:tcPr>
            <w:tcW w:w="2091" w:type="dxa"/>
          </w:tcPr>
          <w:p w14:paraId="687F4601" w14:textId="72C00830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團隊聯絡人</w:t>
            </w:r>
          </w:p>
        </w:tc>
        <w:tc>
          <w:tcPr>
            <w:tcW w:w="8394" w:type="dxa"/>
            <w:gridSpan w:val="2"/>
          </w:tcPr>
          <w:p w14:paraId="1F208C76" w14:textId="158D7C2B" w:rsidR="00D753D2" w:rsidRDefault="00D753D2" w:rsidP="00781B8D">
            <w:pPr>
              <w:adjustRightInd w:val="0"/>
              <w:snapToGrid w:val="0"/>
              <w:jc w:val="both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 xml:space="preserve">姓名：                    </w:t>
            </w:r>
            <w:r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 xml:space="preserve">email:                           </w:t>
            </w:r>
            <w:r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電話／手機</w:t>
            </w:r>
          </w:p>
        </w:tc>
      </w:tr>
    </w:tbl>
    <w:p w14:paraId="2E5EAFA9" w14:textId="77777777" w:rsidR="00D753D2" w:rsidRDefault="00D753D2" w:rsidP="00781B8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hanging="2"/>
        <w:jc w:val="both"/>
        <w:rPr>
          <w:rFonts w:ascii="標楷體" w:eastAsia="標楷體" w:hAnsi="標楷體" w:cs="Gungsuh"/>
          <w:b/>
          <w:color w:val="000000"/>
          <w:sz w:val="20"/>
          <w:szCs w:val="20"/>
        </w:rPr>
      </w:pPr>
    </w:p>
    <w:p w14:paraId="052F80CF" w14:textId="71B62EFF" w:rsidR="00F45482" w:rsidRPr="000E7AAA" w:rsidRDefault="00002B59" w:rsidP="00781B8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hanging="2"/>
        <w:jc w:val="both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標楷體" w:eastAsia="標楷體" w:hAnsi="標楷體" w:cs="Gungsuh" w:hint="eastAsia"/>
          <w:b/>
          <w:color w:val="000000"/>
          <w:sz w:val="20"/>
          <w:szCs w:val="20"/>
        </w:rPr>
        <w:t>計畫內容（以下請用英文撰寫）</w:t>
      </w:r>
      <w:r w:rsidR="0039736B" w:rsidRPr="000E7AAA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Times New Roman, font 12, single-space, not more than 10 pages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3D2" w14:paraId="5A509038" w14:textId="77777777" w:rsidTr="00D753D2">
        <w:tc>
          <w:tcPr>
            <w:tcW w:w="10456" w:type="dxa"/>
          </w:tcPr>
          <w:p w14:paraId="4D993C8D" w14:textId="38011683" w:rsidR="00D753D2" w:rsidRPr="0039736B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736B">
              <w:rPr>
                <w:rFonts w:ascii="Times New Roman" w:eastAsia="標楷體" w:hAnsi="Times New Roman" w:cs="Times New Roman"/>
                <w:color w:val="000000"/>
                <w:szCs w:val="24"/>
              </w:rPr>
              <w:t>Narrative summary</w:t>
            </w:r>
            <w:r w:rsidR="00B1241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(250 words)</w:t>
            </w:r>
          </w:p>
          <w:p w14:paraId="5328EF49" w14:textId="77777777" w:rsidR="0039736B" w:rsidRPr="0039736B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2E69AD7" w14:textId="77777777" w:rsidR="0039736B" w:rsidRPr="0039736B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63C1F14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5257234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D9144A0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1C7D929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AB966C7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7CDDB70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508615C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D071AE7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8A628D2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758AF14" w14:textId="77777777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F0ABF0F" w14:textId="164376A3" w:rsidR="0039736B" w:rsidRDefault="0039736B" w:rsidP="00781B8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753D2" w:rsidRPr="00C545D0" w14:paraId="6EE0981A" w14:textId="77777777" w:rsidTr="00D753D2">
        <w:tc>
          <w:tcPr>
            <w:tcW w:w="10456" w:type="dxa"/>
          </w:tcPr>
          <w:p w14:paraId="66926E62" w14:textId="1BE19126" w:rsidR="00D753D2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545D0">
              <w:rPr>
                <w:rFonts w:ascii="Times New Roman" w:eastAsia="標楷體" w:hAnsi="Times New Roman" w:cs="Times New Roman"/>
                <w:color w:val="000000"/>
                <w:szCs w:val="24"/>
              </w:rPr>
              <w:t>Objectives of this proposal</w:t>
            </w:r>
            <w:r w:rsidR="000E3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and challenge</w:t>
            </w:r>
            <w:r w:rsidR="000E32A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s </w:t>
            </w:r>
            <w:r w:rsidR="000E3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to be solved</w:t>
            </w:r>
          </w:p>
          <w:p w14:paraId="42BC6B8A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5C696B9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B99D9E" w14:textId="7FD66A66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3807445D" w14:textId="77777777" w:rsidTr="00D753D2">
        <w:tc>
          <w:tcPr>
            <w:tcW w:w="10456" w:type="dxa"/>
          </w:tcPr>
          <w:p w14:paraId="0DDCD7FB" w14:textId="77777777" w:rsidR="00D753D2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545D0">
              <w:rPr>
                <w:rFonts w:ascii="Times New Roman" w:eastAsia="標楷體" w:hAnsi="Times New Roman" w:cs="Times New Roman"/>
                <w:color w:val="000000"/>
                <w:szCs w:val="24"/>
              </w:rPr>
              <w:t>Literature review</w:t>
            </w:r>
          </w:p>
          <w:p w14:paraId="489E4464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C7CFB8A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5C6A390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1A27EE8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D30992A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4C0F1E7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1EFA9FF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BE8A768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4A3DA86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777345E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A8BC3F3" w14:textId="77777777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9381841" w14:textId="65762684" w:rsidR="0039736B" w:rsidRPr="00C545D0" w:rsidRDefault="0039736B" w:rsidP="00781B8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04115B23" w14:textId="77777777" w:rsidTr="00D753D2">
        <w:tc>
          <w:tcPr>
            <w:tcW w:w="10456" w:type="dxa"/>
          </w:tcPr>
          <w:p w14:paraId="006B05CF" w14:textId="7932BCAE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The major innovations of this project</w:t>
            </w:r>
          </w:p>
          <w:p w14:paraId="25EAA0E2" w14:textId="77777777" w:rsidR="00D753D2" w:rsidRPr="00C545D0" w:rsidRDefault="00D753D2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22D6977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8130DD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FA5F3C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A8248D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78B4809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8345A8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462E572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3F6A881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AFF8D55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9D679F5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02C755CB" w14:textId="77777777" w:rsidTr="00D753D2">
        <w:tc>
          <w:tcPr>
            <w:tcW w:w="10456" w:type="dxa"/>
          </w:tcPr>
          <w:p w14:paraId="763C0928" w14:textId="7E28F82F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lastRenderedPageBreak/>
              <w:t>Technical advantage of this project</w:t>
            </w:r>
          </w:p>
          <w:p w14:paraId="3D364FB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0E5196BA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65EE828D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003E02C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23CAB0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1814F74E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40ACDF27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00BE9E1C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41876AC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1E89D912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28E20ADC" w14:textId="77777777" w:rsidR="00D753D2" w:rsidRPr="00C545D0" w:rsidRDefault="00D753D2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245CF3B8" w14:textId="77777777" w:rsidTr="00D753D2">
        <w:tc>
          <w:tcPr>
            <w:tcW w:w="10456" w:type="dxa"/>
          </w:tcPr>
          <w:p w14:paraId="3F61D557" w14:textId="77777777" w:rsidR="00D753D2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Feasibility of clinical use and potential impact</w:t>
            </w:r>
          </w:p>
          <w:p w14:paraId="3151BD3B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B34EC4C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E000B3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854A510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D892D4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1A24913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F6915EE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E65E6AD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1787BB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0C627C4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433053E" w14:textId="1D47B8E8" w:rsidR="00C545D0" w:rsidRPr="00C545D0" w:rsidRDefault="00C545D0" w:rsidP="00781B8D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6EBF3A98" w14:textId="77777777" w:rsidTr="00D753D2">
        <w:tc>
          <w:tcPr>
            <w:tcW w:w="10456" w:type="dxa"/>
          </w:tcPr>
          <w:p w14:paraId="6B2A8753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Integration of your project team</w:t>
            </w:r>
          </w:p>
          <w:p w14:paraId="4F1751D7" w14:textId="77777777" w:rsidR="00D753D2" w:rsidRPr="00C545D0" w:rsidRDefault="00D753D2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DB2B33C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F2B85AA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EC1079E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0362CD6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47D383A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CFE9C4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753D2" w:rsidRPr="00C545D0" w14:paraId="2BC2B6D5" w14:textId="77777777" w:rsidTr="00D753D2">
        <w:tc>
          <w:tcPr>
            <w:tcW w:w="10456" w:type="dxa"/>
          </w:tcPr>
          <w:p w14:paraId="5DD3DB6F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Theme="majorEastAsia" w:hAnsi="Times New Roman" w:cs="Times New Roman"/>
                <w:color w:val="333333"/>
                <w:szCs w:val="24"/>
                <w:shd w:val="clear" w:color="auto" w:fill="FFFFFF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Potential of commercialization and business model</w:t>
            </w:r>
          </w:p>
          <w:p w14:paraId="38C5EBC9" w14:textId="77777777" w:rsidR="00D753D2" w:rsidRPr="00C545D0" w:rsidRDefault="00D753D2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008B56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C25188A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937C664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545D0" w:rsidRPr="00C545D0" w14:paraId="11DB4C12" w14:textId="77777777" w:rsidTr="00D753D2">
        <w:tc>
          <w:tcPr>
            <w:tcW w:w="10456" w:type="dxa"/>
          </w:tcPr>
          <w:p w14:paraId="41C3E1D7" w14:textId="2BB4F79E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  <w:r w:rsidRPr="00C545D0">
              <w:rPr>
                <w:rFonts w:ascii="Times New Roman" w:hAnsi="Times New Roman" w:cs="Times New Roman"/>
                <w:szCs w:val="24"/>
              </w:rPr>
              <w:t>References (Vancouver style)</w:t>
            </w:r>
          </w:p>
          <w:p w14:paraId="490D7673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41F1054B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A224EE6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721017CA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  <w:p w14:paraId="610EDA58" w14:textId="77777777" w:rsidR="00C545D0" w:rsidRPr="00C545D0" w:rsidRDefault="00C545D0" w:rsidP="00781B8D">
            <w:pPr>
              <w:adjustRightInd w:val="0"/>
              <w:snapToGrid w:val="0"/>
              <w:spacing w:line="276" w:lineRule="auto"/>
              <w:ind w:leftChars="11" w:left="2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C8254AF" w14:textId="77777777" w:rsidR="00F45482" w:rsidRPr="00C545D0" w:rsidRDefault="00F45482" w:rsidP="00781B8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</w:p>
    <w:p w14:paraId="5CF077E6" w14:textId="77777777" w:rsidR="00C545D0" w:rsidRPr="00C545D0" w:rsidRDefault="00C545D0" w:rsidP="00781B8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C545D0" w:rsidRPr="00C545D0" w:rsidSect="00D925A5">
      <w:pgSz w:w="11906" w:h="16838"/>
      <w:pgMar w:top="720" w:right="720" w:bottom="720" w:left="720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0BCC" w14:textId="77777777" w:rsidR="00D363F5" w:rsidRDefault="00D363F5" w:rsidP="001E2567">
      <w:r>
        <w:separator/>
      </w:r>
    </w:p>
  </w:endnote>
  <w:endnote w:type="continuationSeparator" w:id="0">
    <w:p w14:paraId="5B53CE8F" w14:textId="77777777" w:rsidR="00D363F5" w:rsidRDefault="00D363F5" w:rsidP="001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12FF" w14:textId="77777777" w:rsidR="00D363F5" w:rsidRDefault="00D363F5" w:rsidP="001E2567">
      <w:r>
        <w:separator/>
      </w:r>
    </w:p>
  </w:footnote>
  <w:footnote w:type="continuationSeparator" w:id="0">
    <w:p w14:paraId="6782F618" w14:textId="77777777" w:rsidR="00D363F5" w:rsidRDefault="00D363F5" w:rsidP="001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8E3"/>
    <w:multiLevelType w:val="hybridMultilevel"/>
    <w:tmpl w:val="316EA800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B857910"/>
    <w:multiLevelType w:val="hybridMultilevel"/>
    <w:tmpl w:val="704C9FC8"/>
    <w:lvl w:ilvl="0" w:tplc="66D8DFD8">
      <w:start w:val="1"/>
      <w:numFmt w:val="bullet"/>
      <w:lvlText w:val="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 w15:restartNumberingAfterBreak="0">
    <w:nsid w:val="25B97013"/>
    <w:multiLevelType w:val="hybridMultilevel"/>
    <w:tmpl w:val="B874F25E"/>
    <w:lvl w:ilvl="0" w:tplc="55505FFE">
      <w:start w:val="1"/>
      <w:numFmt w:val="bullet"/>
      <w:lvlText w:val="–"/>
      <w:lvlJc w:val="left"/>
      <w:pPr>
        <w:ind w:left="1330" w:hanging="48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 w15:restartNumberingAfterBreak="0">
    <w:nsid w:val="261E7B61"/>
    <w:multiLevelType w:val="hybridMultilevel"/>
    <w:tmpl w:val="3BAEC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42B"/>
    <w:multiLevelType w:val="hybridMultilevel"/>
    <w:tmpl w:val="0D2E146C"/>
    <w:lvl w:ilvl="0" w:tplc="701EA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8275B"/>
    <w:multiLevelType w:val="hybridMultilevel"/>
    <w:tmpl w:val="75C22650"/>
    <w:lvl w:ilvl="0" w:tplc="437A0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7D4184"/>
    <w:multiLevelType w:val="multilevel"/>
    <w:tmpl w:val="4C06D190"/>
    <w:lvl w:ilvl="0">
      <w:start w:val="1"/>
      <w:numFmt w:val="decimal"/>
      <w:lvlText w:val="（%1）"/>
      <w:lvlJc w:val="left"/>
      <w:pPr>
        <w:ind w:left="1997" w:hanging="73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20" w:hanging="48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2580" w:hanging="360"/>
      </w:pPr>
      <w:rPr>
        <w:rFonts w:ascii="標楷體" w:eastAsia="標楷體" w:hAnsi="標楷體" w:cs="標楷體"/>
        <w:vertAlign w:val="baseline"/>
      </w:rPr>
    </w:lvl>
    <w:lvl w:ilvl="3">
      <w:start w:val="1"/>
      <w:numFmt w:val="decimal"/>
      <w:lvlText w:val="%4."/>
      <w:lvlJc w:val="left"/>
      <w:pPr>
        <w:ind w:left="31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5">
      <w:start w:val="1"/>
      <w:numFmt w:val="lowerRoman"/>
      <w:lvlText w:val="%6."/>
      <w:lvlJc w:val="right"/>
      <w:pPr>
        <w:ind w:left="41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80" w:hanging="480"/>
      </w:pPr>
      <w:rPr>
        <w:vertAlign w:val="baseline"/>
      </w:rPr>
    </w:lvl>
  </w:abstractNum>
  <w:abstractNum w:abstractNumId="7" w15:restartNumberingAfterBreak="0">
    <w:nsid w:val="3B753BB7"/>
    <w:multiLevelType w:val="hybridMultilevel"/>
    <w:tmpl w:val="3E92DDB2"/>
    <w:lvl w:ilvl="0" w:tplc="6B7021AC">
      <w:start w:val="1"/>
      <w:numFmt w:val="decimal"/>
      <w:lvlText w:val="(%1) "/>
      <w:lvlJc w:val="left"/>
      <w:pPr>
        <w:ind w:left="90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3FC51BF6"/>
    <w:multiLevelType w:val="hybridMultilevel"/>
    <w:tmpl w:val="EF5081C6"/>
    <w:lvl w:ilvl="0" w:tplc="6B7021AC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DB664C"/>
    <w:multiLevelType w:val="hybridMultilevel"/>
    <w:tmpl w:val="EF5081C6"/>
    <w:lvl w:ilvl="0" w:tplc="6B7021AC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8BB46D9"/>
    <w:multiLevelType w:val="multilevel"/>
    <w:tmpl w:val="0AE66F58"/>
    <w:lvl w:ilvl="0">
      <w:start w:val="1"/>
      <w:numFmt w:val="decimal"/>
      <w:lvlText w:val="%1."/>
      <w:lvlJc w:val="left"/>
      <w:pPr>
        <w:ind w:left="240" w:hanging="24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30" w:hanging="33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330" w:hanging="33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30" w:hanging="33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0" w:hanging="33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30" w:hanging="33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30" w:hanging="33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30" w:hanging="33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30" w:hanging="330"/>
      </w:pPr>
      <w:rPr>
        <w:vertAlign w:val="baseline"/>
      </w:rPr>
    </w:lvl>
  </w:abstractNum>
  <w:abstractNum w:abstractNumId="11" w15:restartNumberingAfterBreak="0">
    <w:nsid w:val="59542802"/>
    <w:multiLevelType w:val="hybridMultilevel"/>
    <w:tmpl w:val="29D2A272"/>
    <w:lvl w:ilvl="0" w:tplc="66D8DFD8">
      <w:start w:val="1"/>
      <w:numFmt w:val="bullet"/>
      <w:lvlText w:val="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2" w15:restartNumberingAfterBreak="0">
    <w:nsid w:val="5F4405DC"/>
    <w:multiLevelType w:val="hybridMultilevel"/>
    <w:tmpl w:val="EF5081C6"/>
    <w:lvl w:ilvl="0" w:tplc="6B7021AC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9471A2"/>
    <w:multiLevelType w:val="multilevel"/>
    <w:tmpl w:val="75C226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4"/>
    <w:rsid w:val="00002B59"/>
    <w:rsid w:val="00005737"/>
    <w:rsid w:val="000710F4"/>
    <w:rsid w:val="00071533"/>
    <w:rsid w:val="0009533A"/>
    <w:rsid w:val="000A42DF"/>
    <w:rsid w:val="000B7C0C"/>
    <w:rsid w:val="000D348D"/>
    <w:rsid w:val="000D4B3F"/>
    <w:rsid w:val="000E32AE"/>
    <w:rsid w:val="000E7AAA"/>
    <w:rsid w:val="00122BB6"/>
    <w:rsid w:val="00155CE0"/>
    <w:rsid w:val="001A37F7"/>
    <w:rsid w:val="001C6CE0"/>
    <w:rsid w:val="001E2567"/>
    <w:rsid w:val="002031BA"/>
    <w:rsid w:val="00211E60"/>
    <w:rsid w:val="00216785"/>
    <w:rsid w:val="002D2E97"/>
    <w:rsid w:val="002F6F82"/>
    <w:rsid w:val="003205C2"/>
    <w:rsid w:val="003307A1"/>
    <w:rsid w:val="003371A6"/>
    <w:rsid w:val="00347A43"/>
    <w:rsid w:val="00355513"/>
    <w:rsid w:val="00355D94"/>
    <w:rsid w:val="00357162"/>
    <w:rsid w:val="003723F8"/>
    <w:rsid w:val="00395DDD"/>
    <w:rsid w:val="0039736B"/>
    <w:rsid w:val="00397A45"/>
    <w:rsid w:val="003B24F6"/>
    <w:rsid w:val="003B74A8"/>
    <w:rsid w:val="00400D54"/>
    <w:rsid w:val="00487FFD"/>
    <w:rsid w:val="004A7581"/>
    <w:rsid w:val="004C7A80"/>
    <w:rsid w:val="00503E9C"/>
    <w:rsid w:val="00511FAB"/>
    <w:rsid w:val="005141BB"/>
    <w:rsid w:val="00517D64"/>
    <w:rsid w:val="00536610"/>
    <w:rsid w:val="005D00F2"/>
    <w:rsid w:val="005D4C23"/>
    <w:rsid w:val="005F1650"/>
    <w:rsid w:val="005F1FDD"/>
    <w:rsid w:val="006619A4"/>
    <w:rsid w:val="006C149E"/>
    <w:rsid w:val="007144C7"/>
    <w:rsid w:val="0073458C"/>
    <w:rsid w:val="0075342B"/>
    <w:rsid w:val="007714EA"/>
    <w:rsid w:val="00781B8D"/>
    <w:rsid w:val="00790E56"/>
    <w:rsid w:val="007A133F"/>
    <w:rsid w:val="007B7AD1"/>
    <w:rsid w:val="007E45E6"/>
    <w:rsid w:val="00805F5D"/>
    <w:rsid w:val="00823DBA"/>
    <w:rsid w:val="008346A4"/>
    <w:rsid w:val="0088279E"/>
    <w:rsid w:val="008917FA"/>
    <w:rsid w:val="00891B7C"/>
    <w:rsid w:val="008B0EB6"/>
    <w:rsid w:val="008F7940"/>
    <w:rsid w:val="009111C3"/>
    <w:rsid w:val="00917849"/>
    <w:rsid w:val="00922C91"/>
    <w:rsid w:val="0098168D"/>
    <w:rsid w:val="009C15BB"/>
    <w:rsid w:val="009C1BC3"/>
    <w:rsid w:val="009D067F"/>
    <w:rsid w:val="009E63BC"/>
    <w:rsid w:val="009F2145"/>
    <w:rsid w:val="00A344B8"/>
    <w:rsid w:val="00A44618"/>
    <w:rsid w:val="00A719A0"/>
    <w:rsid w:val="00A76D58"/>
    <w:rsid w:val="00AF5048"/>
    <w:rsid w:val="00B11F44"/>
    <w:rsid w:val="00B12414"/>
    <w:rsid w:val="00B17782"/>
    <w:rsid w:val="00B30DAC"/>
    <w:rsid w:val="00B452A9"/>
    <w:rsid w:val="00B71B56"/>
    <w:rsid w:val="00B842D2"/>
    <w:rsid w:val="00BA6D59"/>
    <w:rsid w:val="00BB2910"/>
    <w:rsid w:val="00BB545E"/>
    <w:rsid w:val="00BC73AA"/>
    <w:rsid w:val="00BD7FAE"/>
    <w:rsid w:val="00C033E4"/>
    <w:rsid w:val="00C1349A"/>
    <w:rsid w:val="00C545D0"/>
    <w:rsid w:val="00C75723"/>
    <w:rsid w:val="00CB1C88"/>
    <w:rsid w:val="00CD02AC"/>
    <w:rsid w:val="00CD0AA0"/>
    <w:rsid w:val="00CD7DAC"/>
    <w:rsid w:val="00D363F5"/>
    <w:rsid w:val="00D52536"/>
    <w:rsid w:val="00D753D2"/>
    <w:rsid w:val="00D925A5"/>
    <w:rsid w:val="00D9675B"/>
    <w:rsid w:val="00E31EA2"/>
    <w:rsid w:val="00E57566"/>
    <w:rsid w:val="00E5758D"/>
    <w:rsid w:val="00E74189"/>
    <w:rsid w:val="00E805ED"/>
    <w:rsid w:val="00EC147E"/>
    <w:rsid w:val="00ED6C99"/>
    <w:rsid w:val="00F45482"/>
    <w:rsid w:val="00F476B9"/>
    <w:rsid w:val="00F90AB9"/>
    <w:rsid w:val="00FB6ACF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83CE"/>
  <w15:chartTrackingRefBased/>
  <w15:docId w15:val="{91DDE069-AC92-453B-A7C4-13B857D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067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D067F"/>
  </w:style>
  <w:style w:type="character" w:customStyle="1" w:styleId="a5">
    <w:name w:val="註解文字 字元"/>
    <w:basedOn w:val="a0"/>
    <w:link w:val="a4"/>
    <w:uiPriority w:val="99"/>
    <w:rsid w:val="009D06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D06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D067F"/>
    <w:rPr>
      <w:b/>
      <w:bCs/>
    </w:rPr>
  </w:style>
  <w:style w:type="table" w:styleId="a8">
    <w:name w:val="Table Grid"/>
    <w:basedOn w:val="a1"/>
    <w:uiPriority w:val="39"/>
    <w:rsid w:val="00F4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12414"/>
  </w:style>
  <w:style w:type="paragraph" w:styleId="aa">
    <w:name w:val="List Paragraph"/>
    <w:basedOn w:val="a"/>
    <w:uiPriority w:val="34"/>
    <w:qFormat/>
    <w:rsid w:val="00B124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675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75B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536610"/>
    <w:pPr>
      <w:numPr>
        <w:numId w:val="6"/>
      </w:numPr>
    </w:pPr>
  </w:style>
  <w:style w:type="paragraph" w:styleId="ad">
    <w:name w:val="header"/>
    <w:basedOn w:val="a"/>
    <w:link w:val="ae"/>
    <w:uiPriority w:val="99"/>
    <w:unhideWhenUsed/>
    <w:rsid w:val="001E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E256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E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E25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KkDUMkkp5VwbesvZ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clampxlee</dc:creator>
  <cp:keywords/>
  <dc:description/>
  <cp:lastModifiedBy>Sophie Wang</cp:lastModifiedBy>
  <cp:revision>2</cp:revision>
  <dcterms:created xsi:type="dcterms:W3CDTF">2025-10-03T02:54:00Z</dcterms:created>
  <dcterms:modified xsi:type="dcterms:W3CDTF">2025-10-03T02:54:00Z</dcterms:modified>
</cp:coreProperties>
</file>